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E928F3" w:rsidR="007977CD" w:rsidP="00015EE0" w:rsidRDefault="00612DC2" w14:paraId="54B1A795" w14:textId="2AE4249D">
      <w:pPr>
        <w:spacing w:after="0"/>
        <w:jc w:val="center"/>
        <w:textAlignment w:val="baseline"/>
        <w:rPr>
          <w:rFonts w:asciiTheme="majorHAnsi" w:hAnsiTheme="majorHAnsi" w:eastAsiaTheme="majorEastAsia" w:cstheme="majorHAnsi"/>
          <w:b/>
          <w:bCs/>
          <w:color w:val="FB609F"/>
          <w:sz w:val="22"/>
          <w:szCs w:val="22"/>
          <w:lang w:val="nl-BE" w:eastAsia="nl-BE"/>
        </w:rPr>
      </w:pPr>
      <w:r w:rsidRPr="00E928F3">
        <w:rPr>
          <w:rFonts w:asciiTheme="majorHAnsi" w:hAnsiTheme="majorHAnsi" w:cstheme="majorHAnsi"/>
          <w:noProof/>
          <w:sz w:val="22"/>
          <w:szCs w:val="22"/>
        </w:rPr>
        <w:drawing>
          <wp:inline distT="0" distB="0" distL="0" distR="0" wp14:anchorId="19CE73EA" wp14:editId="13FB9410">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E928F3">
        <w:rPr>
          <w:rFonts w:eastAsia="Times New Roman" w:asciiTheme="majorHAnsi" w:hAnsiTheme="majorHAnsi" w:cstheme="majorHAnsi"/>
          <w:b/>
          <w:bCs/>
          <w:color w:val="1F5537"/>
          <w:sz w:val="22"/>
          <w:szCs w:val="22"/>
          <w:lang w:val="nl-BE" w:eastAsia="nl-BE"/>
        </w:rPr>
        <w:t xml:space="preserve"> </w:t>
      </w:r>
    </w:p>
    <w:p w:rsidRPr="00E928F3" w:rsidR="007977CD" w:rsidP="00015EE0" w:rsidRDefault="007977CD" w14:paraId="51183464" w14:textId="20AC1A5B">
      <w:pPr>
        <w:spacing w:after="0"/>
        <w:jc w:val="center"/>
        <w:textAlignment w:val="baseline"/>
        <w:rPr>
          <w:rFonts w:asciiTheme="majorHAnsi" w:hAnsiTheme="majorHAnsi" w:eastAsiaTheme="majorEastAsia" w:cstheme="majorHAnsi"/>
          <w:b/>
          <w:bCs/>
          <w:color w:val="FB609F"/>
          <w:sz w:val="22"/>
          <w:szCs w:val="22"/>
          <w:lang w:val="nl-BE" w:eastAsia="nl-BE"/>
        </w:rPr>
      </w:pPr>
    </w:p>
    <w:p w:rsidRPr="00E928F3" w:rsidR="007977CD" w:rsidP="00015EE0" w:rsidRDefault="007977CD" w14:paraId="4AECB1A3" w14:textId="0612433A">
      <w:pPr>
        <w:spacing w:after="0"/>
        <w:jc w:val="center"/>
        <w:textAlignment w:val="baseline"/>
        <w:rPr>
          <w:rFonts w:asciiTheme="majorHAnsi" w:hAnsiTheme="majorHAnsi" w:eastAsiaTheme="majorEastAsia" w:cstheme="majorHAnsi"/>
          <w:b/>
          <w:bCs/>
          <w:i/>
          <w:iCs/>
          <w:color w:val="FB609F"/>
          <w:sz w:val="22"/>
          <w:szCs w:val="22"/>
          <w:lang w:val="nl-BE" w:eastAsia="nl-BE"/>
        </w:rPr>
      </w:pPr>
      <w:r w:rsidRPr="00E928F3">
        <w:rPr>
          <w:rFonts w:asciiTheme="majorHAnsi" w:hAnsiTheme="majorHAnsi" w:eastAsiaTheme="majorEastAsia" w:cstheme="majorHAnsi"/>
          <w:b/>
          <w:bCs/>
          <w:i/>
          <w:iCs/>
          <w:color w:val="FB609F"/>
          <w:sz w:val="22"/>
          <w:szCs w:val="22"/>
          <w:lang w:val="nl-BE" w:eastAsia="nl-BE"/>
        </w:rPr>
        <w:t>Projectvereniging Cultuurregio Pajottenland &amp; Zennevallei</w:t>
      </w:r>
    </w:p>
    <w:p w:rsidRPr="00E928F3" w:rsidR="007977CD" w:rsidP="00015EE0" w:rsidRDefault="007977CD" w14:paraId="6C6C3A6B" w14:textId="460279D6">
      <w:p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w:t>
      </w:r>
    </w:p>
    <w:p w:rsidRPr="00E928F3" w:rsidR="5A193B3F" w:rsidP="00015EE0" w:rsidRDefault="5A193B3F" w14:paraId="6280B978" w14:textId="23E79038">
      <w:pPr>
        <w:spacing w:line="257" w:lineRule="auto"/>
        <w:jc w:val="center"/>
        <w:rPr>
          <w:rFonts w:asciiTheme="majorHAnsi" w:hAnsiTheme="majorHAnsi" w:eastAsiaTheme="majorEastAsia" w:cstheme="majorHAnsi"/>
          <w:color w:val="000000" w:themeColor="text1"/>
          <w:sz w:val="22"/>
          <w:szCs w:val="22"/>
          <w:lang w:val="nl-NL"/>
        </w:rPr>
      </w:pPr>
      <w:r w:rsidRPr="00E928F3">
        <w:rPr>
          <w:rFonts w:asciiTheme="majorHAnsi" w:hAnsiTheme="majorHAnsi" w:eastAsiaTheme="majorEastAsia" w:cstheme="majorHAnsi"/>
          <w:color w:val="000000" w:themeColor="text1"/>
          <w:sz w:val="22"/>
          <w:szCs w:val="22"/>
          <w:lang w:val="nl"/>
        </w:rPr>
        <w:t>Affligem - Beersel – Bever - Dilbeek – Drogenbos- Galmaarden - Gooik – Halle - Herne – Lennik - Liedekerke – Pepingen – Roosdaal – Sint Pieters Leeuw – Ternat</w:t>
      </w:r>
    </w:p>
    <w:p w:rsidRPr="00E928F3" w:rsidR="2DE28F62" w:rsidP="00015EE0" w:rsidRDefault="2DE28F62" w14:paraId="512A1724" w14:textId="64E21F9C">
      <w:pPr>
        <w:spacing w:after="0" w:line="259" w:lineRule="auto"/>
        <w:jc w:val="center"/>
        <w:rPr>
          <w:rFonts w:asciiTheme="majorHAnsi" w:hAnsiTheme="majorHAnsi" w:eastAsiaTheme="majorEastAsia" w:cstheme="majorHAnsi"/>
          <w:b/>
          <w:bCs/>
          <w:color w:val="FB609F"/>
          <w:sz w:val="22"/>
          <w:szCs w:val="22"/>
          <w:lang w:val="nl-NL" w:eastAsia="nl-BE"/>
        </w:rPr>
      </w:pPr>
    </w:p>
    <w:p w:rsidRPr="00E928F3" w:rsidR="007977CD" w:rsidP="00015EE0" w:rsidRDefault="0A7154C5" w14:paraId="4A2D7BB5" w14:textId="7AE00C7C">
      <w:pPr>
        <w:spacing w:after="0" w:line="259" w:lineRule="auto"/>
        <w:jc w:val="center"/>
        <w:rPr>
          <w:rFonts w:asciiTheme="majorHAnsi" w:hAnsiTheme="majorHAnsi" w:eastAsiaTheme="majorEastAsia" w:cstheme="majorHAnsi"/>
          <w:b/>
          <w:bCs/>
          <w:color w:val="FB609F"/>
          <w:sz w:val="22"/>
          <w:szCs w:val="22"/>
          <w:lang w:val="nl-NL" w:eastAsia="nl-BE"/>
        </w:rPr>
      </w:pPr>
      <w:r w:rsidRPr="00E928F3">
        <w:rPr>
          <w:rFonts w:asciiTheme="majorHAnsi" w:hAnsiTheme="majorHAnsi" w:eastAsiaTheme="majorEastAsia" w:cstheme="majorHAnsi"/>
          <w:b/>
          <w:bCs/>
          <w:color w:val="FB609F"/>
          <w:sz w:val="22"/>
          <w:szCs w:val="22"/>
          <w:lang w:val="nl-NL" w:eastAsia="nl-BE"/>
        </w:rPr>
        <w:t>RAAD VAN BESTUUR</w:t>
      </w:r>
    </w:p>
    <w:p w:rsidRPr="00E928F3" w:rsidR="007977CD" w:rsidP="0B98DD0F" w:rsidRDefault="0A7154C5" w14:paraId="0D4E0CA9" w14:textId="3C9E41AD">
      <w:pPr>
        <w:spacing w:after="0"/>
        <w:jc w:val="center"/>
        <w:textAlignment w:val="baseline"/>
        <w:rPr>
          <w:rFonts w:asciiTheme="majorHAnsi" w:hAnsiTheme="majorHAnsi" w:eastAsiaTheme="majorEastAsia" w:cstheme="majorBidi"/>
          <w:b/>
          <w:bCs/>
          <w:color w:val="FB609F"/>
          <w:sz w:val="22"/>
          <w:szCs w:val="22"/>
          <w:lang w:val="nl-NL" w:eastAsia="nl-BE"/>
        </w:rPr>
      </w:pPr>
      <w:r w:rsidRPr="0B98DD0F">
        <w:rPr>
          <w:rFonts w:asciiTheme="majorHAnsi" w:hAnsiTheme="majorHAnsi" w:eastAsiaTheme="majorEastAsia" w:cstheme="majorBidi"/>
          <w:b/>
          <w:bCs/>
          <w:color w:val="FB609F"/>
          <w:sz w:val="22"/>
          <w:szCs w:val="22"/>
          <w:lang w:val="nl-NL" w:eastAsia="nl-BE"/>
        </w:rPr>
        <w:t>2</w:t>
      </w:r>
      <w:r w:rsidRPr="0B98DD0F" w:rsidR="620FC6ED">
        <w:rPr>
          <w:rFonts w:asciiTheme="majorHAnsi" w:hAnsiTheme="majorHAnsi" w:eastAsiaTheme="majorEastAsia" w:cstheme="majorBidi"/>
          <w:b/>
          <w:bCs/>
          <w:color w:val="FB609F"/>
          <w:sz w:val="22"/>
          <w:szCs w:val="22"/>
          <w:lang w:val="nl-NL" w:eastAsia="nl-BE"/>
        </w:rPr>
        <w:t xml:space="preserve">3 september </w:t>
      </w:r>
      <w:r w:rsidRPr="0B98DD0F">
        <w:rPr>
          <w:rFonts w:asciiTheme="majorHAnsi" w:hAnsiTheme="majorHAnsi" w:eastAsiaTheme="majorEastAsia" w:cstheme="majorBidi"/>
          <w:b/>
          <w:bCs/>
          <w:color w:val="FB609F"/>
          <w:sz w:val="22"/>
          <w:szCs w:val="22"/>
          <w:lang w:val="nl-NL" w:eastAsia="nl-BE"/>
        </w:rPr>
        <w:t>2022</w:t>
      </w:r>
      <w:r w:rsidRPr="0B98DD0F" w:rsidR="4EF89E38">
        <w:rPr>
          <w:rFonts w:asciiTheme="majorHAnsi" w:hAnsiTheme="majorHAnsi" w:eastAsiaTheme="majorEastAsia" w:cstheme="majorBidi"/>
          <w:b/>
          <w:bCs/>
          <w:color w:val="FB609F"/>
          <w:sz w:val="22"/>
          <w:szCs w:val="22"/>
          <w:lang w:val="nl-NL" w:eastAsia="nl-BE"/>
        </w:rPr>
        <w:t xml:space="preserve"> – </w:t>
      </w:r>
      <w:r w:rsidRPr="0B98DD0F" w:rsidR="7D23F140">
        <w:rPr>
          <w:rFonts w:asciiTheme="majorHAnsi" w:hAnsiTheme="majorHAnsi" w:eastAsiaTheme="majorEastAsia" w:cstheme="majorBidi"/>
          <w:b/>
          <w:bCs/>
          <w:color w:val="FB609F"/>
          <w:sz w:val="22"/>
          <w:szCs w:val="22"/>
          <w:lang w:val="nl-NL" w:eastAsia="nl-BE"/>
        </w:rPr>
        <w:t>D</w:t>
      </w:r>
      <w:r w:rsidRPr="0B98DD0F" w:rsidR="68B5A076">
        <w:rPr>
          <w:rFonts w:asciiTheme="majorHAnsi" w:hAnsiTheme="majorHAnsi" w:eastAsiaTheme="majorEastAsia" w:cstheme="majorBidi"/>
          <w:b/>
          <w:bCs/>
          <w:color w:val="FB609F"/>
          <w:sz w:val="22"/>
          <w:szCs w:val="22"/>
          <w:lang w:val="nl-NL" w:eastAsia="nl-BE"/>
        </w:rPr>
        <w:t>rogenbos</w:t>
      </w:r>
    </w:p>
    <w:p w:rsidRPr="00E928F3" w:rsidR="00612DC2" w:rsidP="00015EE0" w:rsidRDefault="00612DC2" w14:paraId="2712F302" w14:textId="77777777">
      <w:pPr>
        <w:pBdr>
          <w:bottom w:val="single" w:color="385623" w:themeColor="accent6" w:themeShade="80" w:sz="12" w:space="1"/>
        </w:pBdr>
        <w:spacing w:after="0"/>
        <w:jc w:val="center"/>
        <w:textAlignment w:val="baseline"/>
        <w:rPr>
          <w:rFonts w:asciiTheme="majorHAnsi" w:hAnsiTheme="majorHAnsi" w:eastAsiaTheme="majorEastAsia" w:cstheme="majorHAnsi"/>
          <w:b/>
          <w:bCs/>
          <w:color w:val="FB609F"/>
          <w:sz w:val="22"/>
          <w:szCs w:val="22"/>
          <w:lang w:val="nl-BE" w:eastAsia="nl-BE"/>
        </w:rPr>
      </w:pPr>
    </w:p>
    <w:p w:rsidRPr="00E928F3" w:rsidR="00612DC2" w:rsidP="00015EE0" w:rsidRDefault="007977CD" w14:paraId="3C9325A9" w14:textId="458FF932">
      <w:pPr>
        <w:spacing w:after="0"/>
        <w:jc w:val="both"/>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w:t>
      </w:r>
    </w:p>
    <w:p w:rsidRPr="00E928F3" w:rsidR="007977CD" w:rsidP="00015EE0" w:rsidRDefault="007977CD" w14:paraId="246FDAE1" w14:textId="4AF42FFD">
      <w:pPr>
        <w:spacing w:after="0"/>
        <w:jc w:val="center"/>
        <w:textAlignment w:val="baseline"/>
        <w:rPr>
          <w:rFonts w:asciiTheme="majorHAnsi" w:hAnsiTheme="majorHAnsi" w:eastAsiaTheme="majorEastAsia" w:cstheme="majorHAnsi"/>
          <w:b/>
          <w:bCs/>
          <w:color w:val="385623" w:themeColor="accent6" w:themeShade="80"/>
          <w:sz w:val="22"/>
          <w:szCs w:val="22"/>
          <w:u w:val="single"/>
          <w:lang w:val="nl-BE" w:eastAsia="nl-BE"/>
        </w:rPr>
      </w:pPr>
      <w:r w:rsidRPr="00E928F3">
        <w:rPr>
          <w:rFonts w:asciiTheme="majorHAnsi" w:hAnsiTheme="majorHAnsi" w:eastAsiaTheme="majorEastAsia" w:cstheme="majorHAnsi"/>
          <w:b/>
          <w:bCs/>
          <w:color w:val="385623" w:themeColor="accent6" w:themeShade="80"/>
          <w:sz w:val="22"/>
          <w:szCs w:val="22"/>
          <w:u w:val="single"/>
          <w:lang w:val="nl-NL" w:eastAsia="nl-BE"/>
        </w:rPr>
        <w:t>Aanwezigheidslijst</w:t>
      </w:r>
    </w:p>
    <w:p w:rsidRPr="00E928F3" w:rsidR="03BFCBA0" w:rsidP="00015EE0" w:rsidRDefault="03BFCBA0" w14:paraId="27987F61" w14:textId="7F71FFCD">
      <w:pPr>
        <w:spacing w:after="0"/>
        <w:jc w:val="both"/>
        <w:rPr>
          <w:rFonts w:asciiTheme="majorHAnsi" w:hAnsiTheme="majorHAnsi" w:cstheme="majorHAnsi"/>
          <w:b/>
          <w:bCs/>
          <w:color w:val="385623" w:themeColor="accent6" w:themeShade="80"/>
          <w:sz w:val="22"/>
          <w:szCs w:val="22"/>
          <w:u w:val="single"/>
          <w:lang w:val="nl-BE" w:eastAsia="nl-BE"/>
        </w:rPr>
      </w:pPr>
    </w:p>
    <w:tbl>
      <w:tblPr>
        <w:tblW w:w="0" w:type="auto"/>
        <w:jc w:val="center"/>
        <w:tblLayout w:type="fixed"/>
        <w:tblLook w:val="06A0" w:firstRow="1" w:lastRow="0" w:firstColumn="1" w:lastColumn="0" w:noHBand="1" w:noVBand="1"/>
      </w:tblPr>
      <w:tblGrid>
        <w:gridCol w:w="2167"/>
        <w:gridCol w:w="2167"/>
        <w:gridCol w:w="1890"/>
      </w:tblGrid>
      <w:tr w:rsidRPr="00E928F3" w:rsidR="03BFCBA0" w:rsidTr="0F5A6B95" w14:paraId="39802D6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vAlign w:val="center"/>
          </w:tcPr>
          <w:p w:rsidRPr="00E928F3" w:rsidR="03BFCBA0" w:rsidP="00015EE0" w:rsidRDefault="03BFCBA0" w14:paraId="7E41B39B" w14:textId="3F0ECCF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b/>
                <w:bCs/>
                <w:color w:val="000000" w:themeColor="text1"/>
                <w:sz w:val="22"/>
                <w:szCs w:val="22"/>
                <w:lang w:val="nl-NL"/>
              </w:rPr>
              <w:t>Gemeente</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F713AD5" w14:textId="1F849C5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b/>
                <w:bCs/>
                <w:color w:val="000000" w:themeColor="text1"/>
                <w:sz w:val="22"/>
                <w:szCs w:val="22"/>
                <w:lang w:val="nl-NL"/>
              </w:rPr>
              <w:t>lid Raad van Bestuur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0015EE0" w:rsidRDefault="03BFCBA0" w14:paraId="12894A49" w14:textId="3B144FCF">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b/>
                <w:bCs/>
                <w:color w:val="000000" w:themeColor="text1"/>
                <w:sz w:val="22"/>
                <w:szCs w:val="22"/>
              </w:rPr>
              <w:t>Aanwezig</w:t>
            </w:r>
            <w:proofErr w:type="spellEnd"/>
          </w:p>
        </w:tc>
      </w:tr>
      <w:tr w:rsidRPr="00E928F3" w:rsidR="03BFCBA0" w:rsidTr="0F5A6B95" w14:paraId="79D613C9"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5906CB4" w14:textId="588E0BD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4346FA9" w14:textId="26DB7FB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r w:rsidRPr="00E928F3">
              <w:rPr>
                <w:rFonts w:eastAsia="Calibri" w:asciiTheme="majorHAnsi" w:hAnsiTheme="majorHAnsi" w:cstheme="majorHAnsi"/>
                <w:color w:val="000000" w:themeColor="text1"/>
                <w:sz w:val="22"/>
                <w:szCs w:val="22"/>
              </w:rPr>
              <w:t xml:space="preserve"> </w:t>
            </w:r>
          </w:p>
          <w:p w:rsidRPr="00E928F3" w:rsidR="03BFCBA0" w:rsidP="00015EE0" w:rsidRDefault="03BFCBA0" w14:paraId="4BA07EFF" w14:textId="482878A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Herman Steppe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553B82DD" w14:paraId="1B006168" w14:textId="3B1683EE">
            <w:pPr>
              <w:spacing w:line="259" w:lineRule="auto"/>
              <w:jc w:val="both"/>
              <w:rPr>
                <w:rFonts w:asciiTheme="majorHAnsi" w:hAnsiTheme="majorHAnsi" w:cstheme="majorBidi"/>
                <w:color w:val="000000" w:themeColor="text1"/>
                <w:sz w:val="22"/>
                <w:szCs w:val="22"/>
              </w:rPr>
            </w:pPr>
            <w:proofErr w:type="spellStart"/>
            <w:r w:rsidRPr="7D4A1624">
              <w:rPr>
                <w:rFonts w:asciiTheme="majorHAnsi" w:hAnsiTheme="majorHAnsi" w:cstheme="majorBidi"/>
                <w:color w:val="000000" w:themeColor="text1"/>
                <w:sz w:val="22"/>
                <w:szCs w:val="22"/>
              </w:rPr>
              <w:t>Volmacht</w:t>
            </w:r>
            <w:proofErr w:type="spellEnd"/>
          </w:p>
        </w:tc>
      </w:tr>
      <w:tr w:rsidRPr="00E928F3" w:rsidR="03BFCBA0" w:rsidTr="0F5A6B95" w14:paraId="4EFA6A1D"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586120A" w14:textId="625BAEB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5ED4514" w14:textId="13270856">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3C6F722" w14:textId="7930A18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Stijn </w:t>
            </w:r>
            <w:proofErr w:type="spellStart"/>
            <w:r w:rsidRPr="00E928F3">
              <w:rPr>
                <w:rFonts w:eastAsia="Calibri" w:asciiTheme="majorHAnsi" w:hAnsiTheme="majorHAnsi" w:cstheme="majorHAnsi"/>
                <w:color w:val="000000" w:themeColor="text1"/>
                <w:sz w:val="22"/>
                <w:szCs w:val="22"/>
                <w:lang w:val="nl-NL"/>
              </w:rPr>
              <w:t>Stassijns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40557085" w14:paraId="57C3CEED" w14:textId="4BA3432E">
            <w:pPr>
              <w:jc w:val="both"/>
              <w:rPr>
                <w:rFonts w:eastAsia="Calibri" w:asciiTheme="majorHAnsi" w:hAnsiTheme="majorHAnsi" w:cstheme="majorBidi"/>
                <w:color w:val="000000" w:themeColor="text1"/>
                <w:sz w:val="22"/>
                <w:szCs w:val="22"/>
                <w:lang w:val="nl-NL"/>
              </w:rPr>
            </w:pPr>
            <w:r w:rsidRPr="4B8F8A13">
              <w:rPr>
                <w:rFonts w:eastAsia="Calibri" w:asciiTheme="majorHAnsi" w:hAnsiTheme="majorHAnsi" w:cstheme="majorBidi"/>
                <w:color w:val="000000" w:themeColor="text1"/>
                <w:sz w:val="22"/>
                <w:szCs w:val="22"/>
                <w:lang w:val="nl-NL"/>
              </w:rPr>
              <w:t>Verontschuldigd</w:t>
            </w:r>
          </w:p>
        </w:tc>
      </w:tr>
      <w:tr w:rsidRPr="00E928F3" w:rsidR="03BFCBA0" w:rsidTr="0F5A6B95" w14:paraId="65EC39A5"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B49A24B" w14:textId="7512DC6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Beersel</w:t>
            </w:r>
          </w:p>
          <w:p w:rsidRPr="00E928F3" w:rsidR="03BFCBA0" w:rsidP="00015EE0" w:rsidRDefault="03BFCBA0" w14:paraId="79FC3BBC" w14:textId="0D16ACF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B8105A3" w14:textId="28B3141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D482D69" w14:textId="1C406B4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Elsie De Greef</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7C94999B" w14:paraId="031CD0C0" w14:textId="62EDD04C">
            <w:pPr>
              <w:jc w:val="both"/>
              <w:rPr>
                <w:rFonts w:eastAsia="Calibri" w:asciiTheme="majorHAnsi" w:hAnsiTheme="majorHAnsi" w:cstheme="majorBidi"/>
                <w:color w:val="000000" w:themeColor="text1"/>
                <w:sz w:val="22"/>
                <w:szCs w:val="22"/>
                <w:lang w:val="nl-NL"/>
              </w:rPr>
            </w:pPr>
            <w:r w:rsidRPr="021A2700">
              <w:rPr>
                <w:rFonts w:eastAsia="Calibri" w:asciiTheme="majorHAnsi" w:hAnsiTheme="majorHAnsi" w:cstheme="majorBidi"/>
                <w:color w:val="000000" w:themeColor="text1"/>
                <w:sz w:val="22"/>
                <w:szCs w:val="22"/>
                <w:lang w:val="nl-NL"/>
              </w:rPr>
              <w:t>Aanwezig</w:t>
            </w:r>
          </w:p>
        </w:tc>
      </w:tr>
      <w:tr w:rsidRPr="00E52F68" w:rsidR="03BFCBA0" w:rsidTr="0F5A6B95" w14:paraId="0412645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ED86AD9" w14:textId="523477D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Beersel</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0F77F48" w14:textId="7C51E0C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8378A40" w14:textId="07599EA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Patience N’Kamba</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1846054F" w14:textId="250CE467">
            <w:pPr>
              <w:rPr>
                <w:rFonts w:ascii="Calibri Light" w:hAnsi="Calibri Light" w:eastAsia="Calibri" w:cs="Calibri Light" w:asciiTheme="majorAscii" w:hAnsiTheme="majorAscii" w:cstheme="majorAscii"/>
                <w:color w:val="000000" w:themeColor="text1"/>
                <w:sz w:val="22"/>
                <w:szCs w:val="22"/>
                <w:lang w:val="nl-NL"/>
              </w:rPr>
            </w:pPr>
            <w:r w:rsidRPr="37148153" w:rsidR="07DF3339">
              <w:rPr>
                <w:rFonts w:ascii="Calibri Light" w:hAnsi="Calibri Light" w:eastAsia="Calibri" w:cs="Calibri Light" w:asciiTheme="majorAscii" w:hAnsiTheme="majorAscii" w:cstheme="majorAscii"/>
                <w:color w:val="000000" w:themeColor="text1" w:themeTint="FF" w:themeShade="FF"/>
                <w:sz w:val="22"/>
                <w:szCs w:val="22"/>
                <w:lang w:val="nl-NL"/>
              </w:rPr>
              <w:t>Verontschuldigd</w:t>
            </w:r>
          </w:p>
        </w:tc>
      </w:tr>
      <w:tr w:rsidRPr="00E928F3" w:rsidR="03BFCBA0" w:rsidTr="0F5A6B95" w14:paraId="274793D2"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0316493" w14:textId="3A24A64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Bever</w:t>
            </w:r>
          </w:p>
          <w:p w:rsidRPr="00E928F3" w:rsidR="03BFCBA0" w:rsidP="00015EE0" w:rsidRDefault="03BFCBA0" w14:paraId="793702E8" w14:textId="3C2B10B9">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E5BBCAB" w14:textId="2F7C24E4">
            <w:pPr>
              <w:jc w:val="both"/>
              <w:rPr>
                <w:rFonts w:eastAsia="Calibri" w:asciiTheme="majorHAnsi" w:hAnsiTheme="majorHAnsi" w:cstheme="majorHAnsi"/>
                <w:color w:val="3F3356"/>
                <w:sz w:val="22"/>
                <w:szCs w:val="22"/>
              </w:rPr>
            </w:pPr>
            <w:r w:rsidRPr="00E928F3">
              <w:rPr>
                <w:rFonts w:eastAsia="Calibri" w:asciiTheme="majorHAnsi" w:hAnsiTheme="majorHAnsi" w:cstheme="majorHAnsi"/>
                <w:i/>
                <w:iCs/>
                <w:color w:val="3F3356"/>
                <w:sz w:val="22"/>
                <w:szCs w:val="22"/>
                <w:lang w:val="nl-NL"/>
              </w:rPr>
              <w:t>stemgerechtigd lid</w:t>
            </w:r>
          </w:p>
          <w:p w:rsidRPr="00E928F3" w:rsidR="03BFCBA0" w:rsidP="31F1AA36" w:rsidRDefault="03BFCBA0" w14:paraId="66E175F9" w14:textId="612B9FC9">
            <w:pPr>
              <w:jc w:val="both"/>
              <w:rPr>
                <w:rFonts w:eastAsia="Calibri" w:asciiTheme="majorHAnsi" w:hAnsiTheme="majorHAnsi" w:cstheme="majorHAnsi"/>
                <w:color w:val="3F3356"/>
                <w:sz w:val="22"/>
                <w:szCs w:val="22"/>
              </w:rPr>
            </w:pPr>
            <w:r w:rsidRPr="00E928F3">
              <w:rPr>
                <w:rFonts w:eastAsia="Calibri" w:asciiTheme="majorHAnsi" w:hAnsiTheme="majorHAnsi" w:cstheme="majorHAnsi"/>
                <w:color w:val="000000" w:themeColor="text1"/>
                <w:sz w:val="22"/>
                <w:szCs w:val="22"/>
                <w:lang w:val="nl-NL"/>
              </w:rPr>
              <w:t>Cindy Durieux</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18BBC555" w:rsidRDefault="0CCAB21F" w14:paraId="76505D99" w14:textId="485696F7">
            <w:pPr>
              <w:jc w:val="both"/>
              <w:rPr>
                <w:rFonts w:eastAsia="Calibri" w:asciiTheme="majorHAnsi" w:hAnsiTheme="majorHAnsi" w:cstheme="majorBidi"/>
                <w:color w:val="000000" w:themeColor="text1"/>
                <w:sz w:val="22"/>
                <w:szCs w:val="22"/>
                <w:lang w:val="nl-NL"/>
              </w:rPr>
            </w:pPr>
            <w:r w:rsidRPr="18BBC555">
              <w:rPr>
                <w:rFonts w:eastAsia="Calibri" w:asciiTheme="majorHAnsi" w:hAnsiTheme="majorHAnsi" w:cstheme="majorBidi"/>
                <w:color w:val="000000" w:themeColor="text1"/>
                <w:sz w:val="22"/>
                <w:szCs w:val="22"/>
                <w:lang w:val="nl-NL"/>
              </w:rPr>
              <w:t xml:space="preserve"> </w:t>
            </w:r>
            <w:r w:rsidRPr="18BBC555" w:rsidR="0A43E69B">
              <w:rPr>
                <w:rFonts w:eastAsia="Calibri" w:asciiTheme="majorHAnsi" w:hAnsiTheme="majorHAnsi" w:cstheme="majorBidi"/>
                <w:color w:val="000000" w:themeColor="text1"/>
                <w:sz w:val="22"/>
                <w:szCs w:val="22"/>
                <w:lang w:val="nl-NL"/>
              </w:rPr>
              <w:t>V</w:t>
            </w:r>
            <w:r w:rsidRPr="18BBC555">
              <w:rPr>
                <w:rFonts w:eastAsia="Calibri" w:asciiTheme="majorHAnsi" w:hAnsiTheme="majorHAnsi" w:cstheme="majorBidi"/>
                <w:color w:val="000000" w:themeColor="text1"/>
                <w:sz w:val="22"/>
                <w:szCs w:val="22"/>
                <w:lang w:val="nl-NL"/>
              </w:rPr>
              <w:t>olmacht</w:t>
            </w:r>
          </w:p>
        </w:tc>
      </w:tr>
      <w:tr w:rsidRPr="00E928F3" w:rsidR="03BFCBA0" w:rsidTr="0F5A6B95" w14:paraId="0FAD475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D9BA3EC" w14:textId="7FA11FA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Bever</w:t>
            </w:r>
          </w:p>
          <w:p w:rsidRPr="00E928F3" w:rsidR="03BFCBA0" w:rsidP="00015EE0" w:rsidRDefault="03BFCBA0" w14:paraId="797580C1" w14:textId="389CB9B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78E5341" w14:textId="1A75ABA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62D7B6F" w14:textId="260E74A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Henk Verhofstadt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5B1EAB75" w14:paraId="4E2324B0" w14:textId="379EBFD3">
            <w:pPr>
              <w:spacing w:line="259" w:lineRule="auto"/>
              <w:jc w:val="both"/>
              <w:rPr>
                <w:rFonts w:ascii="Calibri Light" w:hAnsi="Calibri Light" w:eastAsia="Calibri" w:cs="Times New Roman" w:asciiTheme="majorAscii" w:hAnsiTheme="majorAscii" w:cstheme="majorBidi"/>
                <w:color w:val="000000" w:themeColor="text1"/>
                <w:sz w:val="22"/>
                <w:szCs w:val="22"/>
                <w:lang w:val="nl-NL"/>
              </w:rPr>
            </w:pPr>
            <w:r w:rsidRPr="37148153" w:rsidR="0863655B">
              <w:rPr>
                <w:rFonts w:ascii="Calibri Light" w:hAnsi="Calibri Light" w:eastAsia="Calibri" w:cs="Times New Roman" w:asciiTheme="majorAscii" w:hAnsiTheme="majorAscii" w:cstheme="majorBidi"/>
                <w:color w:val="000000" w:themeColor="text1" w:themeTint="FF" w:themeShade="FF"/>
                <w:sz w:val="22"/>
                <w:szCs w:val="22"/>
                <w:lang w:val="nl-NL"/>
              </w:rPr>
              <w:t>A</w:t>
            </w:r>
            <w:r w:rsidRPr="37148153" w:rsidR="5B1EAB75">
              <w:rPr>
                <w:rFonts w:ascii="Calibri Light" w:hAnsi="Calibri Light" w:eastAsia="Calibri" w:cs="Times New Roman" w:asciiTheme="majorAscii" w:hAnsiTheme="majorAscii" w:cstheme="majorBidi"/>
                <w:color w:val="000000" w:themeColor="text1" w:themeTint="FF" w:themeShade="FF"/>
                <w:sz w:val="22"/>
                <w:szCs w:val="22"/>
                <w:lang w:val="nl-NL"/>
              </w:rPr>
              <w:t>anwezig</w:t>
            </w:r>
          </w:p>
        </w:tc>
      </w:tr>
      <w:tr w:rsidRPr="00E928F3" w:rsidR="03BFCBA0" w:rsidTr="0F5A6B95" w14:paraId="01C98253"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EBBD62F" w14:textId="2AE41AF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5B33B56" w14:textId="40EE2E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07F987C" w14:textId="028A8056">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sz w:val="22"/>
                <w:szCs w:val="22"/>
                <w:lang w:val="nl-NL"/>
              </w:rPr>
              <w:t>Nahyd</w:t>
            </w:r>
            <w:proofErr w:type="spellEnd"/>
            <w:r w:rsidRPr="00E928F3">
              <w:rPr>
                <w:rFonts w:eastAsia="Calibri" w:asciiTheme="majorHAnsi" w:hAnsiTheme="majorHAnsi" w:cstheme="majorHAnsi"/>
                <w:sz w:val="22"/>
                <w:szCs w:val="22"/>
                <w:lang w:val="nl-NL"/>
              </w:rPr>
              <w:t xml:space="preserve"> </w:t>
            </w:r>
            <w:proofErr w:type="spellStart"/>
            <w:r w:rsidRPr="00E928F3">
              <w:rPr>
                <w:rFonts w:eastAsia="Calibri" w:asciiTheme="majorHAnsi" w:hAnsiTheme="majorHAnsi" w:cstheme="majorHAnsi"/>
                <w:sz w:val="22"/>
                <w:szCs w:val="22"/>
                <w:lang w:val="nl-NL"/>
              </w:rPr>
              <w:t>Meskini</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60B87208" w14:textId="61041EBC">
            <w:pPr>
              <w:jc w:val="both"/>
              <w:rPr>
                <w:rFonts w:ascii="Calibri Light" w:hAnsi="Calibri Light" w:eastAsia="Calibri" w:cs="Times New Roman" w:asciiTheme="majorAscii" w:hAnsiTheme="majorAscii" w:cstheme="majorBidi"/>
                <w:color w:val="000000" w:themeColor="text1"/>
                <w:sz w:val="22"/>
                <w:szCs w:val="22"/>
              </w:rPr>
            </w:pPr>
            <w:r w:rsidRPr="0F5A6B95" w:rsidR="13E17FD8">
              <w:rPr>
                <w:rFonts w:ascii="Calibri Light" w:hAnsi="Calibri Light" w:eastAsia="Calibri" w:cs="Times New Roman" w:asciiTheme="majorAscii" w:hAnsiTheme="majorAscii" w:cstheme="majorBidi"/>
                <w:color w:val="000000" w:themeColor="text1" w:themeTint="FF" w:themeShade="FF"/>
                <w:sz w:val="22"/>
                <w:szCs w:val="22"/>
              </w:rPr>
              <w:t>Verontschuldigd</w:t>
            </w:r>
          </w:p>
        </w:tc>
      </w:tr>
      <w:tr w:rsidRPr="00E928F3" w:rsidR="03BFCBA0" w:rsidTr="0F5A6B95" w14:paraId="6A905FC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FE8740E" w14:textId="43969BE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2B63F2B" w14:textId="1AC89E4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35A6577C" w14:textId="0866FE3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lastRenderedPageBreak/>
              <w:t xml:space="preserve">Steve </w:t>
            </w:r>
            <w:proofErr w:type="spellStart"/>
            <w:r w:rsidRPr="00E928F3">
              <w:rPr>
                <w:rFonts w:eastAsia="Calibri" w:asciiTheme="majorHAnsi" w:hAnsiTheme="majorHAnsi" w:cstheme="majorHAnsi"/>
                <w:color w:val="000000" w:themeColor="text1"/>
                <w:sz w:val="22"/>
                <w:szCs w:val="22"/>
                <w:lang w:val="nl-NL"/>
              </w:rPr>
              <w:t>Roobaert</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5932ABCC" w14:textId="30CA8F6B">
            <w:pPr>
              <w:jc w:val="both"/>
              <w:rPr>
                <w:rFonts w:ascii="Calibri Light" w:hAnsi="Calibri Light" w:cs="Calibri Light" w:asciiTheme="majorAscii" w:hAnsiTheme="majorAscii" w:cstheme="majorAscii"/>
                <w:color w:val="000000" w:themeColor="text1"/>
                <w:sz w:val="22"/>
                <w:szCs w:val="22"/>
                <w:lang w:val="nl-BE"/>
              </w:rPr>
            </w:pPr>
            <w:r w:rsidRPr="37148153" w:rsidR="5D3D7D38">
              <w:rPr>
                <w:rFonts w:ascii="Calibri Light" w:hAnsi="Calibri Light" w:cs="Calibri Light" w:asciiTheme="majorAscii" w:hAnsiTheme="majorAscii" w:cstheme="majorAscii"/>
                <w:color w:val="000000" w:themeColor="text1" w:themeTint="FF" w:themeShade="FF"/>
                <w:sz w:val="22"/>
                <w:szCs w:val="22"/>
                <w:lang w:val="nl-BE"/>
              </w:rPr>
              <w:t>Afwezig</w:t>
            </w:r>
          </w:p>
        </w:tc>
      </w:tr>
      <w:tr w:rsidRPr="00E928F3" w:rsidR="03BFCBA0" w:rsidTr="0F5A6B95" w14:paraId="10BE17F8" w14:textId="77777777">
        <w:trPr>
          <w:trHeight w:val="54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E81044F" w14:textId="6E845E6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Dilbeek</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E426A3A" w14:textId="7BDDC7E6">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3135C2B6" w14:textId="47276AA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Anneleen Van Den Houte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63E225FC" w14:paraId="34DD4E66" w14:textId="29DF93F2">
            <w:pPr>
              <w:jc w:val="both"/>
              <w:rPr>
                <w:rFonts w:eastAsia="Calibri" w:asciiTheme="majorHAnsi" w:hAnsiTheme="majorHAnsi" w:cstheme="majorBidi"/>
                <w:color w:val="000000" w:themeColor="text1"/>
                <w:sz w:val="22"/>
                <w:szCs w:val="22"/>
                <w:lang w:val="nl-NL"/>
              </w:rPr>
            </w:pPr>
            <w:r w:rsidRPr="32FC7EC5">
              <w:rPr>
                <w:rFonts w:eastAsia="Calibri" w:asciiTheme="majorHAnsi" w:hAnsiTheme="majorHAnsi" w:cstheme="majorBidi"/>
                <w:color w:val="000000" w:themeColor="text1"/>
                <w:sz w:val="22"/>
                <w:szCs w:val="22"/>
                <w:lang w:val="nl-NL"/>
              </w:rPr>
              <w:t>aanwezig</w:t>
            </w:r>
          </w:p>
        </w:tc>
      </w:tr>
      <w:tr w:rsidRPr="00E928F3" w:rsidR="03BFCBA0" w:rsidTr="0F5A6B95" w14:paraId="208F7EB6"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2C15D60" w14:textId="6011165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Dilbeek</w:t>
            </w:r>
          </w:p>
          <w:p w:rsidRPr="00E928F3" w:rsidR="03BFCBA0" w:rsidP="00015EE0" w:rsidRDefault="03BFCBA0" w14:paraId="5AE8E3FF" w14:textId="3CC7A68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32AB357" w14:textId="3147AB5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6D819C5" w14:textId="33A7CEB1">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Reindert De Schryver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3DAF08D5" w14:textId="76FF7A3C">
            <w:pPr>
              <w:jc w:val="both"/>
              <w:rPr>
                <w:rFonts w:ascii="Calibri Light" w:hAnsi="Calibri Light" w:eastAsia="Calibri" w:cs="Times New Roman" w:asciiTheme="majorAscii" w:hAnsiTheme="majorAscii" w:cstheme="majorBidi"/>
                <w:color w:val="000000" w:themeColor="text1"/>
                <w:sz w:val="22"/>
                <w:szCs w:val="22"/>
                <w:lang w:val="nl-BE"/>
              </w:rPr>
            </w:pPr>
            <w:r w:rsidRPr="37148153" w:rsidR="0E45C99D">
              <w:rPr>
                <w:rFonts w:ascii="Calibri Light" w:hAnsi="Calibri Light" w:eastAsia="Calibri" w:cs="Times New Roman" w:asciiTheme="majorAscii" w:hAnsiTheme="majorAscii" w:cstheme="majorBidi"/>
                <w:color w:val="000000" w:themeColor="text1" w:themeTint="FF" w:themeShade="FF"/>
                <w:sz w:val="22"/>
                <w:szCs w:val="22"/>
                <w:lang w:val="nl-BE"/>
              </w:rPr>
              <w:t>Verontschuldigd</w:t>
            </w:r>
          </w:p>
        </w:tc>
      </w:tr>
      <w:tr w:rsidRPr="00E928F3" w:rsidR="03BFCBA0" w:rsidTr="0F5A6B95" w14:paraId="04731739"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1763AE2" w14:textId="6C400D7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Gemeente Galmaarden</w:t>
            </w:r>
          </w:p>
          <w:p w:rsidRPr="00E928F3" w:rsidR="03BFCBA0" w:rsidP="00015EE0" w:rsidRDefault="03BFCBA0" w14:paraId="3D9E01D9" w14:textId="7A16D14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7ED67A2" w14:textId="215CF3D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sz w:val="22"/>
                <w:szCs w:val="22"/>
                <w:lang w:val="nl-NL"/>
              </w:rPr>
              <w:t>stemgerechtigd lid</w:t>
            </w:r>
          </w:p>
          <w:p w:rsidRPr="00E928F3" w:rsidR="03BFCBA0" w:rsidP="00015EE0" w:rsidRDefault="03BFCBA0" w14:paraId="71791015" w14:textId="1226445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Ludo Van Paepegem</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0A8AA3FF" w14:paraId="33E2D6B2" w14:textId="71539EF7">
            <w:pPr>
              <w:jc w:val="both"/>
              <w:rPr>
                <w:rFonts w:eastAsia="Calibri" w:asciiTheme="majorHAnsi" w:hAnsiTheme="majorHAnsi" w:cstheme="majorBidi"/>
                <w:color w:val="000000" w:themeColor="text1"/>
                <w:sz w:val="22"/>
                <w:szCs w:val="22"/>
              </w:rPr>
            </w:pPr>
            <w:proofErr w:type="spellStart"/>
            <w:r w:rsidRPr="01A7A25B">
              <w:rPr>
                <w:rFonts w:eastAsia="Calibri" w:asciiTheme="majorHAnsi" w:hAnsiTheme="majorHAnsi" w:cstheme="majorBidi"/>
                <w:color w:val="000000" w:themeColor="text1"/>
                <w:sz w:val="22"/>
                <w:szCs w:val="22"/>
              </w:rPr>
              <w:t>Aanwezig</w:t>
            </w:r>
            <w:proofErr w:type="spellEnd"/>
          </w:p>
        </w:tc>
      </w:tr>
      <w:tr w:rsidRPr="00E928F3" w:rsidR="03BFCBA0" w:rsidTr="0F5A6B95" w14:paraId="75588AB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C479993" w14:textId="0CF3002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Galmaarden</w:t>
            </w:r>
          </w:p>
          <w:p w:rsidRPr="00E928F3" w:rsidR="03BFCBA0" w:rsidP="00015EE0" w:rsidRDefault="03BFCBA0" w14:paraId="690D38C5" w14:textId="78F7E1F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BADC2AA" w14:textId="1E90248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54C4939" w14:textId="23A7388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Filip </w:t>
            </w:r>
            <w:proofErr w:type="spellStart"/>
            <w:r w:rsidRPr="00E928F3">
              <w:rPr>
                <w:rFonts w:eastAsia="Calibri" w:asciiTheme="majorHAnsi" w:hAnsiTheme="majorHAnsi" w:cstheme="majorHAnsi"/>
                <w:color w:val="000000" w:themeColor="text1"/>
                <w:sz w:val="22"/>
                <w:szCs w:val="22"/>
                <w:lang w:val="nl-NL"/>
              </w:rPr>
              <w:t>Durant</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763B92A2" w:rsidRDefault="421872C2" w14:paraId="7E55963C" w14:textId="187CD5CD">
            <w:pPr>
              <w:spacing w:line="259" w:lineRule="auto"/>
              <w:rPr>
                <w:rFonts w:ascii="Calibri Light" w:hAnsi="Calibri Light" w:cs="Times New Roman" w:asciiTheme="majorAscii" w:hAnsiTheme="majorAscii" w:cstheme="majorBidi"/>
                <w:color w:val="000000" w:themeColor="text1"/>
                <w:sz w:val="22"/>
                <w:szCs w:val="22"/>
                <w:lang w:val="nl-NL"/>
              </w:rPr>
            </w:pPr>
            <w:r w:rsidRPr="763B92A2" w:rsidR="20A5AFDB">
              <w:rPr>
                <w:rFonts w:ascii="Calibri Light" w:hAnsi="Calibri Light" w:cs="Times New Roman" w:asciiTheme="majorAscii" w:hAnsiTheme="majorAscii" w:cstheme="majorBidi"/>
                <w:color w:val="000000" w:themeColor="text1" w:themeTint="FF" w:themeShade="FF"/>
                <w:sz w:val="22"/>
                <w:szCs w:val="22"/>
                <w:lang w:val="nl-NL"/>
              </w:rPr>
              <w:t>Verontschuldigd</w:t>
            </w:r>
          </w:p>
        </w:tc>
      </w:tr>
      <w:tr w:rsidRPr="00E928F3" w:rsidR="03BFCBA0" w:rsidTr="0F5A6B95" w14:paraId="3673038F"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459EB21" w14:textId="33643D3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Gooik</w:t>
            </w:r>
          </w:p>
          <w:p w:rsidRPr="00E928F3" w:rsidR="03BFCBA0" w:rsidP="00015EE0" w:rsidRDefault="03BFCBA0" w14:paraId="642FE3C7" w14:textId="1AE2C8F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1F4BCCC" w14:textId="4FFA4A8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31F1AA36" w:rsidRDefault="03BFCBA0" w14:paraId="4D6C2F2F" w14:textId="36802185">
            <w:pPr>
              <w:spacing w:line="259" w:lineRule="auto"/>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Jan Depester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2A596410" w14:textId="43B07F82">
            <w:pPr>
              <w:jc w:val="both"/>
              <w:rPr>
                <w:rFonts w:ascii="Calibri Light" w:hAnsi="Calibri Light" w:eastAsia="Arial" w:cs="Times New Roman" w:asciiTheme="majorAscii" w:hAnsiTheme="majorAscii" w:cstheme="majorBidi"/>
                <w:color w:val="000000" w:themeColor="text1"/>
                <w:sz w:val="22"/>
                <w:szCs w:val="22"/>
                <w:lang w:val="nl-NL"/>
              </w:rPr>
            </w:pPr>
            <w:r w:rsidRPr="37148153" w:rsidR="61E0BB79">
              <w:rPr>
                <w:rFonts w:ascii="Calibri Light" w:hAnsi="Calibri Light" w:eastAsia="Arial" w:cs="Times New Roman" w:asciiTheme="majorAscii" w:hAnsiTheme="majorAscii" w:cstheme="majorBidi"/>
                <w:color w:val="000000" w:themeColor="text1" w:themeTint="FF" w:themeShade="FF"/>
                <w:sz w:val="22"/>
                <w:szCs w:val="22"/>
                <w:lang w:val="nl-NL"/>
              </w:rPr>
              <w:t>/</w:t>
            </w:r>
          </w:p>
        </w:tc>
      </w:tr>
      <w:tr w:rsidRPr="00E52F68" w:rsidR="03BFCBA0" w:rsidTr="0F5A6B95" w14:paraId="7E6D1A7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956FE33" w14:textId="5E72B26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Gooik</w:t>
            </w:r>
          </w:p>
          <w:p w:rsidRPr="00E928F3" w:rsidR="03BFCBA0" w:rsidP="00015EE0" w:rsidRDefault="03BFCBA0" w14:paraId="4C86B68E" w14:textId="4A9B0D3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29570E2" w14:textId="78A6ADDD">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2B9F11CA" w14:textId="3DFB84A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Ellen Mathieu</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08D76BC3" w14:textId="5153D892">
            <w:pPr>
              <w:jc w:val="both"/>
              <w:rPr>
                <w:rFonts w:ascii="Calibri Light" w:hAnsi="Calibri Light" w:eastAsia="Calibri" w:cs="Calibri Light" w:asciiTheme="majorAscii" w:hAnsiTheme="majorAscii" w:cstheme="majorAscii"/>
                <w:color w:val="000000" w:themeColor="text1"/>
                <w:sz w:val="22"/>
                <w:szCs w:val="22"/>
                <w:lang w:val="nl-BE"/>
              </w:rPr>
            </w:pPr>
            <w:r w:rsidRPr="37148153" w:rsidR="3F86570E">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0F5A6B95" w14:paraId="239E53D7"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05FF5DA" w14:textId="10D26979">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Stad Halle</w:t>
            </w:r>
          </w:p>
          <w:p w:rsidRPr="00E928F3" w:rsidR="03BFCBA0" w:rsidP="00015EE0" w:rsidRDefault="03BFCBA0" w14:paraId="28BFC937" w14:textId="34035A0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FD9BCD0" w14:textId="0C34E44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5846B0F" w14:textId="175732A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Bram Vandenbroecke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18BBC555" w:rsidRDefault="206CB314" w14:paraId="0D5A554D" w14:textId="4C043652">
            <w:pPr>
              <w:spacing w:line="259" w:lineRule="auto"/>
              <w:jc w:val="both"/>
              <w:rPr>
                <w:rFonts w:eastAsia="Calibri" w:asciiTheme="majorHAnsi" w:hAnsiTheme="majorHAnsi" w:cstheme="majorBidi"/>
                <w:color w:val="000000" w:themeColor="text1"/>
                <w:sz w:val="22"/>
                <w:szCs w:val="22"/>
                <w:lang w:val="nl-NL"/>
              </w:rPr>
            </w:pPr>
            <w:r w:rsidRPr="18BBC555">
              <w:rPr>
                <w:rFonts w:eastAsia="Calibri" w:asciiTheme="majorHAnsi" w:hAnsiTheme="majorHAnsi" w:cstheme="majorBidi"/>
                <w:color w:val="000000" w:themeColor="text1"/>
                <w:sz w:val="22"/>
                <w:szCs w:val="22"/>
                <w:lang w:val="nl-NL"/>
              </w:rPr>
              <w:t>Volmacht</w:t>
            </w:r>
          </w:p>
        </w:tc>
      </w:tr>
      <w:tr w:rsidRPr="00E52F68" w:rsidR="03BFCBA0" w:rsidTr="0F5A6B95" w14:paraId="256866F1"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F39856B" w14:textId="594CE9F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Stad Halle</w:t>
            </w:r>
          </w:p>
          <w:p w:rsidRPr="00E928F3" w:rsidR="03BFCBA0" w:rsidP="00015EE0" w:rsidRDefault="03BFCBA0" w14:paraId="726531D1" w14:textId="706E404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82142B4" w14:textId="76CDEA1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26F9430" w14:textId="1FAC7711">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Jeroen Hofmans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DF0F1A2" w:rsidRDefault="03BFCBA0" w14:paraId="1911C138" w14:textId="0D1FE363">
            <w:pPr>
              <w:jc w:val="both"/>
              <w:rPr>
                <w:rFonts w:ascii="Calibri Light" w:hAnsi="Calibri Light" w:eastAsia="Calibri" w:cs="Calibri Light" w:asciiTheme="majorAscii" w:hAnsiTheme="majorAscii" w:cstheme="majorAscii"/>
                <w:color w:val="000000" w:themeColor="text1"/>
                <w:sz w:val="22"/>
                <w:szCs w:val="22"/>
                <w:lang w:val="nl-NL"/>
              </w:rPr>
            </w:pPr>
            <w:r w:rsidRPr="0F5A6B95" w:rsidR="1A48163C">
              <w:rPr>
                <w:rFonts w:ascii="Calibri Light" w:hAnsi="Calibri Light" w:eastAsia="Calibri" w:cs="Calibri Light" w:asciiTheme="majorAscii" w:hAnsiTheme="majorAscii" w:cstheme="majorAscii"/>
                <w:color w:val="000000" w:themeColor="text1" w:themeTint="FF" w:themeShade="FF"/>
                <w:sz w:val="22"/>
                <w:szCs w:val="22"/>
                <w:lang w:val="nl-NL"/>
              </w:rPr>
              <w:t>Verontschuldigd</w:t>
            </w:r>
          </w:p>
        </w:tc>
      </w:tr>
      <w:tr w:rsidRPr="00E928F3" w:rsidR="03BFCBA0" w:rsidTr="0F5A6B95" w14:paraId="0208400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9A88050" w14:textId="54114C2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Herne</w:t>
            </w:r>
          </w:p>
          <w:p w:rsidRPr="00E928F3" w:rsidR="03BFCBA0" w:rsidP="00015EE0" w:rsidRDefault="03BFCBA0" w14:paraId="4CD97198" w14:textId="1185D7C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280EF01" w14:textId="6DA5827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2C00BFE1" w14:textId="66DD430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Sandra Dero</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0873A00C" w14:paraId="186EF3A1" w14:textId="36A7E8FD">
            <w:pPr>
              <w:jc w:val="both"/>
              <w:rPr>
                <w:rFonts w:eastAsia="Calibri" w:asciiTheme="majorHAnsi" w:hAnsiTheme="majorHAnsi" w:cstheme="majorBidi"/>
                <w:color w:val="000000" w:themeColor="text1"/>
                <w:sz w:val="22"/>
                <w:szCs w:val="22"/>
                <w:lang w:val="nl-NL"/>
              </w:rPr>
            </w:pPr>
            <w:r w:rsidRPr="01A7A25B">
              <w:rPr>
                <w:rFonts w:eastAsia="Calibri" w:asciiTheme="majorHAnsi" w:hAnsiTheme="majorHAnsi" w:cstheme="majorBidi"/>
                <w:color w:val="000000" w:themeColor="text1"/>
                <w:sz w:val="22"/>
                <w:szCs w:val="22"/>
                <w:lang w:val="nl-NL"/>
              </w:rPr>
              <w:t>Aanwezig</w:t>
            </w:r>
          </w:p>
        </w:tc>
      </w:tr>
      <w:tr w:rsidRPr="00E928F3" w:rsidR="03BFCBA0" w:rsidTr="0F5A6B95" w14:paraId="71AFF8AD"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BF59658" w14:textId="1BC4C21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Herne</w:t>
            </w:r>
          </w:p>
          <w:p w:rsidRPr="00E928F3" w:rsidR="03BFCBA0" w:rsidP="00015EE0" w:rsidRDefault="03BFCBA0" w14:paraId="6BAA73D1" w14:textId="3E4D14B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D017F9B" w14:textId="154203D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CD028DB" w14:textId="0005BA3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Paul </w:t>
            </w:r>
            <w:proofErr w:type="spellStart"/>
            <w:r w:rsidRPr="00E928F3">
              <w:rPr>
                <w:rFonts w:eastAsia="Calibri" w:asciiTheme="majorHAnsi" w:hAnsiTheme="majorHAnsi" w:cstheme="majorHAnsi"/>
                <w:color w:val="000000" w:themeColor="text1"/>
                <w:sz w:val="22"/>
                <w:szCs w:val="22"/>
                <w:lang w:val="nl-NL"/>
              </w:rPr>
              <w:t>Beyl</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03BFCBA0" w14:paraId="69949439" w14:textId="1A339B66">
            <w:pPr>
              <w:spacing w:line="259" w:lineRule="auto"/>
              <w:jc w:val="both"/>
              <w:rPr>
                <w:rFonts w:eastAsia="Calibri" w:asciiTheme="majorHAnsi" w:hAnsiTheme="majorHAnsi" w:cstheme="majorBidi"/>
                <w:color w:val="000000" w:themeColor="text1"/>
                <w:sz w:val="22"/>
                <w:szCs w:val="22"/>
              </w:rPr>
            </w:pPr>
          </w:p>
          <w:p w:rsidRPr="00E928F3" w:rsidR="03BFCBA0" w:rsidP="3DF0F1A2" w:rsidRDefault="03BFCBA0" w14:paraId="421203C7" w14:textId="5AC43F1C">
            <w:pPr>
              <w:spacing w:line="259" w:lineRule="auto"/>
              <w:jc w:val="both"/>
              <w:rPr>
                <w:rFonts w:ascii="Calibri Light" w:hAnsi="Calibri Light" w:cs="Calibri Light" w:asciiTheme="majorAscii" w:hAnsiTheme="majorAscii" w:cstheme="majorAscii"/>
                <w:color w:val="000000" w:themeColor="text1"/>
                <w:sz w:val="22"/>
                <w:szCs w:val="22"/>
                <w:lang w:val="nl-NL"/>
              </w:rPr>
            </w:pPr>
            <w:r w:rsidRPr="3DF0F1A2" w:rsidR="523A7A8E">
              <w:rPr>
                <w:rFonts w:ascii="Calibri Light" w:hAnsi="Calibri Light" w:cs="Calibri Light" w:asciiTheme="majorAscii" w:hAnsiTheme="majorAscii" w:cstheme="majorAscii"/>
                <w:color w:val="000000" w:themeColor="text1" w:themeTint="FF" w:themeShade="FF"/>
                <w:sz w:val="22"/>
                <w:szCs w:val="22"/>
                <w:lang w:val="nl-NL"/>
              </w:rPr>
              <w:t>Aanwezig</w:t>
            </w:r>
          </w:p>
        </w:tc>
      </w:tr>
      <w:tr w:rsidRPr="00E928F3" w:rsidR="03BFCBA0" w:rsidTr="0F5A6B95" w14:paraId="69BE9F3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FE79009" w14:textId="3D733AB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Gemeente Lennik</w:t>
            </w:r>
          </w:p>
          <w:p w:rsidRPr="00E928F3" w:rsidR="03BFCBA0" w:rsidP="00015EE0" w:rsidRDefault="03BFCBA0" w14:paraId="3FA50837" w14:textId="49C6C13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D12A0B9" w14:textId="4250979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sz w:val="22"/>
                <w:szCs w:val="22"/>
                <w:lang w:val="nl-NL"/>
              </w:rPr>
              <w:t>stemgerechtigd lid</w:t>
            </w:r>
          </w:p>
          <w:p w:rsidRPr="00E928F3" w:rsidR="03BFCBA0" w:rsidP="00015EE0" w:rsidRDefault="03BFCBA0" w14:paraId="307A7F1D" w14:textId="7D78D58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Johan Limbourg</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06B3DCE9" w14:paraId="3AB1FAFC" w14:textId="5425B7F8">
            <w:pPr>
              <w:jc w:val="both"/>
              <w:rPr>
                <w:rFonts w:eastAsia="Calibri" w:asciiTheme="majorHAnsi" w:hAnsiTheme="majorHAnsi" w:cstheme="majorBidi"/>
                <w:color w:val="000000" w:themeColor="text1"/>
                <w:sz w:val="22"/>
                <w:szCs w:val="22"/>
              </w:rPr>
            </w:pPr>
            <w:proofErr w:type="spellStart"/>
            <w:r w:rsidRPr="0A1F6F6D">
              <w:rPr>
                <w:rFonts w:eastAsia="Calibri" w:asciiTheme="majorHAnsi" w:hAnsiTheme="majorHAnsi" w:cstheme="majorBidi"/>
                <w:color w:val="000000" w:themeColor="text1"/>
                <w:sz w:val="22"/>
                <w:szCs w:val="22"/>
              </w:rPr>
              <w:t>volmacht</w:t>
            </w:r>
            <w:proofErr w:type="spellEnd"/>
          </w:p>
        </w:tc>
      </w:tr>
      <w:tr w:rsidRPr="00E52F68" w:rsidR="03BFCBA0" w:rsidTr="0F5A6B95" w14:paraId="1D0AE90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CE9901E" w14:textId="77C5DCF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Lennik</w:t>
            </w:r>
          </w:p>
          <w:p w:rsidRPr="00E928F3" w:rsidR="03BFCBA0" w:rsidP="00015EE0" w:rsidRDefault="03BFCBA0" w14:paraId="17771ED8" w14:textId="413551C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7FDBE52" w14:textId="61141A1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46D54DE7" w14:textId="4251493A">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Geert De </w:t>
            </w:r>
            <w:proofErr w:type="spellStart"/>
            <w:r w:rsidRPr="00E928F3">
              <w:rPr>
                <w:rFonts w:eastAsia="Calibri" w:asciiTheme="majorHAnsi" w:hAnsiTheme="majorHAnsi" w:cstheme="majorHAnsi"/>
                <w:color w:val="000000" w:themeColor="text1"/>
                <w:sz w:val="22"/>
                <w:szCs w:val="22"/>
                <w:lang w:val="nl-NL"/>
              </w:rPr>
              <w:t>Cuyper</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01B02751" w14:textId="2A1707D9">
            <w:pPr>
              <w:jc w:val="both"/>
              <w:rPr>
                <w:rFonts w:ascii="Calibri Light" w:hAnsi="Calibri Light" w:eastAsia="Calibri" w:cs="Calibri Light" w:asciiTheme="majorAscii" w:hAnsiTheme="majorAscii" w:cstheme="majorAscii"/>
                <w:color w:val="000000" w:themeColor="text1"/>
                <w:sz w:val="22"/>
                <w:szCs w:val="22"/>
                <w:lang w:val="nl-BE"/>
              </w:rPr>
            </w:pPr>
            <w:r w:rsidRPr="37148153" w:rsidR="3458B98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0F5A6B95" w14:paraId="56CCD545"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F0165CD" w14:textId="4221190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Liedekerke</w:t>
            </w:r>
          </w:p>
          <w:p w:rsidRPr="00E928F3" w:rsidR="03BFCBA0" w:rsidP="00015EE0" w:rsidRDefault="03BFCBA0" w14:paraId="556CC3A4" w14:textId="31AF895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A7757BD" w14:textId="261A7E5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3C907ABC" w14:textId="3579849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Hans </w:t>
            </w:r>
            <w:proofErr w:type="spellStart"/>
            <w:r w:rsidRPr="00E928F3">
              <w:rPr>
                <w:rFonts w:eastAsia="Calibri" w:asciiTheme="majorHAnsi" w:hAnsiTheme="majorHAnsi" w:cstheme="majorHAnsi"/>
                <w:sz w:val="22"/>
                <w:szCs w:val="22"/>
                <w:lang w:val="nl-NL"/>
              </w:rPr>
              <w:t>Eylenbosch</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691AA095" w14:paraId="5308C262" w14:textId="76EA873E">
            <w:pPr>
              <w:jc w:val="both"/>
              <w:rPr>
                <w:rFonts w:eastAsia="Calibri" w:asciiTheme="majorHAnsi" w:hAnsiTheme="majorHAnsi" w:cstheme="majorBidi"/>
                <w:color w:val="000000" w:themeColor="text1"/>
                <w:sz w:val="22"/>
                <w:szCs w:val="22"/>
                <w:lang w:val="nl-NL"/>
              </w:rPr>
            </w:pPr>
            <w:r w:rsidRPr="1A2492FB">
              <w:rPr>
                <w:rFonts w:eastAsia="Calibri" w:asciiTheme="majorHAnsi" w:hAnsiTheme="majorHAnsi" w:cstheme="majorBidi"/>
                <w:color w:val="000000" w:themeColor="text1"/>
                <w:sz w:val="22"/>
                <w:szCs w:val="22"/>
                <w:lang w:val="nl-NL"/>
              </w:rPr>
              <w:t>Aanwezig</w:t>
            </w:r>
          </w:p>
        </w:tc>
      </w:tr>
      <w:tr w:rsidRPr="00E52F68" w:rsidR="03BFCBA0" w:rsidTr="0F5A6B95" w14:paraId="1FE616A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1A4CFDA" w14:textId="3EB7798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lastRenderedPageBreak/>
              <w:t>Gemeente Liedekerke</w:t>
            </w:r>
          </w:p>
          <w:p w:rsidRPr="00E928F3" w:rsidR="03BFCBA0" w:rsidP="00015EE0" w:rsidRDefault="03BFCBA0" w14:paraId="53DD08EB" w14:textId="27FB11C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EC30BFA" w14:textId="22D615A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6D7484DC" w14:textId="3B78D4C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Riet Stockmans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0F79DC51" w14:textId="6F0D97C3">
            <w:pPr>
              <w:jc w:val="both"/>
              <w:rPr>
                <w:rFonts w:ascii="Calibri Light" w:hAnsi="Calibri Light" w:eastAsia="Calibri" w:cs="Calibri Light" w:asciiTheme="majorAscii" w:hAnsiTheme="majorAscii" w:cstheme="majorAscii"/>
                <w:color w:val="000000" w:themeColor="text1"/>
                <w:sz w:val="22"/>
                <w:szCs w:val="22"/>
                <w:lang w:val="nl-BE"/>
              </w:rPr>
            </w:pPr>
            <w:r w:rsidRPr="37148153" w:rsidR="07623175">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0F5A6B95" w14:paraId="40050C1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28FECED" w14:textId="7F34487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Pepingen</w:t>
            </w:r>
          </w:p>
          <w:p w:rsidRPr="00E928F3" w:rsidR="03BFCBA0" w:rsidP="00015EE0" w:rsidRDefault="03BFCBA0" w14:paraId="1CB7F049" w14:textId="42D6F55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5E596EC" w14:textId="0327EF0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 xml:space="preserve">stemgerechtigd lid </w:t>
            </w:r>
          </w:p>
          <w:p w:rsidRPr="00E928F3" w:rsidR="03BFCBA0" w:rsidP="00015EE0" w:rsidRDefault="03BFCBA0" w14:paraId="332702DA" w14:textId="451FB2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Rudi Seghers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176F9973" w14:paraId="38ED1978" w14:textId="7655E83B">
            <w:pPr>
              <w:spacing w:line="259" w:lineRule="auto"/>
              <w:jc w:val="both"/>
              <w:rPr>
                <w:rFonts w:eastAsia="Arial" w:asciiTheme="majorHAnsi" w:hAnsiTheme="majorHAnsi" w:cstheme="majorBidi"/>
                <w:color w:val="000000" w:themeColor="text1"/>
                <w:sz w:val="22"/>
                <w:szCs w:val="22"/>
                <w:lang w:val="nl-NL"/>
              </w:rPr>
            </w:pPr>
            <w:r w:rsidRPr="69F15D29">
              <w:rPr>
                <w:rFonts w:eastAsia="Arial" w:asciiTheme="majorHAnsi" w:hAnsiTheme="majorHAnsi" w:cstheme="majorBidi"/>
                <w:color w:val="000000" w:themeColor="text1"/>
                <w:sz w:val="22"/>
                <w:szCs w:val="22"/>
                <w:lang w:val="nl-NL"/>
              </w:rPr>
              <w:t>Aanwezig</w:t>
            </w:r>
          </w:p>
        </w:tc>
      </w:tr>
      <w:tr w:rsidRPr="00E928F3" w:rsidR="03BFCBA0" w:rsidTr="0F5A6B95" w14:paraId="7DAE864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1EF8A4D" w14:textId="301047E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Pepingen</w:t>
            </w:r>
          </w:p>
          <w:p w:rsidRPr="00E928F3" w:rsidR="03BFCBA0" w:rsidP="00015EE0" w:rsidRDefault="03BFCBA0" w14:paraId="0B0AFF81" w14:textId="6F0A55D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F386196" w14:textId="666C9C7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7FC293BE" w14:textId="4FF93F1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Gerda Claeys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5D598AAA" w14:textId="23F17A1F">
            <w:pPr>
              <w:jc w:val="both"/>
              <w:rPr>
                <w:rFonts w:ascii="Calibri Light" w:hAnsi="Calibri Light" w:eastAsia="Calibri" w:cs="Times New Roman" w:asciiTheme="majorAscii" w:hAnsiTheme="majorAscii" w:cstheme="majorBidi"/>
                <w:color w:val="000000" w:themeColor="text1"/>
                <w:sz w:val="22"/>
                <w:szCs w:val="22"/>
                <w:lang w:val="nl-NL"/>
              </w:rPr>
            </w:pPr>
            <w:r w:rsidRPr="37148153" w:rsidR="66B4A40D">
              <w:rPr>
                <w:rFonts w:ascii="Calibri Light" w:hAnsi="Calibri Light" w:eastAsia="Calibri" w:cs="Times New Roman" w:asciiTheme="majorAscii" w:hAnsiTheme="majorAscii" w:cstheme="majorBidi"/>
                <w:color w:val="000000" w:themeColor="text1" w:themeTint="FF" w:themeShade="FF"/>
                <w:sz w:val="22"/>
                <w:szCs w:val="22"/>
                <w:lang w:val="nl-NL"/>
              </w:rPr>
              <w:t>Aanwezig</w:t>
            </w:r>
          </w:p>
        </w:tc>
      </w:tr>
      <w:tr w:rsidRPr="00E928F3" w:rsidR="03BFCBA0" w:rsidTr="0F5A6B95" w14:paraId="22C6BB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D9A811E" w14:textId="5510B1C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Roosdaal</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929809A" w14:textId="468A6D7A">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sz w:val="22"/>
                <w:szCs w:val="22"/>
                <w:lang w:val="nl-NL"/>
              </w:rPr>
              <w:t>stemgerechtigd lid</w:t>
            </w:r>
          </w:p>
          <w:p w:rsidRPr="00E928F3" w:rsidR="03BFCBA0" w:rsidP="00015EE0" w:rsidRDefault="03BFCBA0" w14:paraId="0D5D9F03" w14:textId="6BC0D9B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Johan Van Lierde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393F6CBD" w14:paraId="4D91984F" w14:textId="601A0B1B">
            <w:pPr>
              <w:jc w:val="both"/>
              <w:rPr>
                <w:rFonts w:eastAsia="Arial" w:asciiTheme="majorHAnsi" w:hAnsiTheme="majorHAnsi" w:cstheme="majorBidi"/>
                <w:color w:val="000000" w:themeColor="text1"/>
                <w:sz w:val="22"/>
                <w:szCs w:val="22"/>
                <w:lang w:val="nl-NL"/>
              </w:rPr>
            </w:pPr>
            <w:r w:rsidRPr="0B98DD0F">
              <w:rPr>
                <w:rFonts w:eastAsia="Arial" w:asciiTheme="majorHAnsi" w:hAnsiTheme="majorHAnsi" w:cstheme="majorBidi"/>
                <w:color w:val="000000" w:themeColor="text1"/>
                <w:sz w:val="22"/>
                <w:szCs w:val="22"/>
                <w:lang w:val="nl-NL"/>
              </w:rPr>
              <w:t>A</w:t>
            </w:r>
            <w:r w:rsidRPr="0B98DD0F" w:rsidR="45CAD0F3">
              <w:rPr>
                <w:rFonts w:eastAsia="Arial" w:asciiTheme="majorHAnsi" w:hAnsiTheme="majorHAnsi" w:cstheme="majorBidi"/>
                <w:color w:val="000000" w:themeColor="text1"/>
                <w:sz w:val="22"/>
                <w:szCs w:val="22"/>
                <w:lang w:val="nl-NL"/>
              </w:rPr>
              <w:t>anwezig</w:t>
            </w:r>
          </w:p>
        </w:tc>
      </w:tr>
      <w:tr w:rsidRPr="00E928F3" w:rsidR="03BFCBA0" w:rsidTr="0F5A6B95" w14:paraId="0E17E8A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5B93A7B" w14:textId="3B56F69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Roosdaal</w:t>
            </w:r>
          </w:p>
          <w:p w:rsidRPr="00E928F3" w:rsidR="03BFCBA0" w:rsidP="00015EE0" w:rsidRDefault="03BFCBA0" w14:paraId="4E342463" w14:textId="1238250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64BF02A" w14:textId="1DFD988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D06069D" w14:textId="28ADEC3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Dirk Evenepoel</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5FDE82CA" w14:textId="554AAB56">
            <w:pPr>
              <w:jc w:val="both"/>
              <w:rPr>
                <w:rFonts w:ascii="Calibri Light" w:hAnsi="Calibri Light" w:cs="Calibri Light" w:asciiTheme="majorAscii" w:hAnsiTheme="majorAscii" w:cstheme="majorAscii"/>
                <w:color w:val="000000" w:themeColor="text1"/>
                <w:sz w:val="22"/>
                <w:szCs w:val="22"/>
                <w:lang w:val="nl-NL"/>
              </w:rPr>
            </w:pPr>
            <w:r w:rsidRPr="37148153" w:rsidR="1B948E68">
              <w:rPr>
                <w:rFonts w:ascii="Calibri Light" w:hAnsi="Calibri Light" w:cs="Calibri Light" w:asciiTheme="majorAscii" w:hAnsiTheme="majorAscii" w:cstheme="majorAscii"/>
                <w:color w:val="000000" w:themeColor="text1" w:themeTint="FF" w:themeShade="FF"/>
                <w:sz w:val="22"/>
                <w:szCs w:val="22"/>
                <w:lang w:val="nl-NL"/>
              </w:rPr>
              <w:t>Afwezig</w:t>
            </w:r>
          </w:p>
        </w:tc>
      </w:tr>
      <w:tr w:rsidRPr="00E928F3" w:rsidR="03BFCBA0" w:rsidTr="0F5A6B95" w14:paraId="5E7630E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84D08D3" w14:textId="42B29BE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Gemeente </w:t>
            </w:r>
          </w:p>
          <w:p w:rsidRPr="00E928F3" w:rsidR="03BFCBA0" w:rsidP="00015EE0" w:rsidRDefault="03BFCBA0" w14:paraId="6C5B1F5E" w14:textId="521FAE2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9F8006E" w14:textId="212E132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7404E9EF" w14:textId="6FEBD09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Jan Desmeth</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F5A6B95" w:rsidRDefault="48576C51" w14:paraId="4C2BDC0D" w14:textId="7C6461AF">
            <w:pPr>
              <w:spacing w:line="259" w:lineRule="auto"/>
              <w:jc w:val="both"/>
              <w:rPr>
                <w:rFonts w:ascii="Calibri Light" w:hAnsi="Calibri Light" w:cs="Times New Roman" w:asciiTheme="majorAscii" w:hAnsiTheme="majorAscii" w:cstheme="majorBidi"/>
                <w:color w:val="000000" w:themeColor="text1"/>
                <w:sz w:val="22"/>
                <w:szCs w:val="22"/>
              </w:rPr>
            </w:pPr>
            <w:r w:rsidRPr="0F5A6B95" w:rsidR="0D4B683F">
              <w:rPr>
                <w:rFonts w:ascii="Calibri Light" w:hAnsi="Calibri Light" w:cs="Times New Roman" w:asciiTheme="majorAscii" w:hAnsiTheme="majorAscii" w:cstheme="majorBidi"/>
                <w:color w:val="000000" w:themeColor="text1" w:themeTint="FF" w:themeShade="FF"/>
                <w:sz w:val="22"/>
                <w:szCs w:val="22"/>
              </w:rPr>
              <w:t>Verontschuldigd</w:t>
            </w:r>
          </w:p>
        </w:tc>
      </w:tr>
      <w:tr w:rsidRPr="00E52F68" w:rsidR="03BFCBA0" w:rsidTr="0F5A6B95" w14:paraId="4FEE21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C50BE14" w14:textId="66737DE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Gemeente </w:t>
            </w:r>
          </w:p>
          <w:p w:rsidRPr="00E928F3" w:rsidR="03BFCBA0" w:rsidP="00015EE0" w:rsidRDefault="03BFCBA0" w14:paraId="3548B993" w14:textId="3AF9ED9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AD9EC74" w14:textId="2EBEE5DF">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65CE9879" w14:textId="47016DA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Natacha Martel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4EC6D196" w14:paraId="018C4F9A" w14:textId="377BC14B">
            <w:pPr>
              <w:spacing w:line="259" w:lineRule="auto"/>
              <w:jc w:val="both"/>
              <w:rPr>
                <w:rFonts w:eastAsia="Arial" w:asciiTheme="majorHAnsi" w:hAnsiTheme="majorHAnsi" w:cstheme="majorBidi"/>
                <w:color w:val="000000" w:themeColor="text1"/>
                <w:sz w:val="22"/>
                <w:szCs w:val="22"/>
                <w:lang w:val="nl-BE"/>
              </w:rPr>
            </w:pPr>
            <w:r w:rsidRPr="0B98DD0F">
              <w:rPr>
                <w:rFonts w:eastAsia="Arial" w:asciiTheme="majorHAnsi" w:hAnsiTheme="majorHAnsi" w:cstheme="majorBidi"/>
                <w:color w:val="000000" w:themeColor="text1"/>
                <w:sz w:val="22"/>
                <w:szCs w:val="22"/>
                <w:lang w:val="nl-BE"/>
              </w:rPr>
              <w:t>Verontschuldigd</w:t>
            </w:r>
          </w:p>
        </w:tc>
      </w:tr>
      <w:tr w:rsidRPr="00E928F3" w:rsidR="03BFCBA0" w:rsidTr="0F5A6B95" w14:paraId="12B1380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2C596CB" w14:textId="39F6E10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Ternat</w:t>
            </w:r>
          </w:p>
          <w:p w:rsidRPr="00E928F3" w:rsidR="03BFCBA0" w:rsidP="00015EE0" w:rsidRDefault="03BFCBA0" w14:paraId="4B9CF7AF" w14:textId="3093E7F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03596C6" w14:textId="0D0A69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4CCC4F4B" w14:paraId="197F0D0B" w14:textId="2A8E29B2">
            <w:pPr>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 xml:space="preserve">Ines </w:t>
            </w:r>
            <w:proofErr w:type="spellStart"/>
            <w:r w:rsidRPr="00E928F3">
              <w:rPr>
                <w:rFonts w:eastAsia="Calibri" w:asciiTheme="majorHAnsi" w:hAnsiTheme="majorHAnsi" w:cstheme="majorHAnsi"/>
                <w:color w:val="000000" w:themeColor="text1"/>
                <w:sz w:val="22"/>
                <w:szCs w:val="22"/>
                <w:lang w:val="nl-NL"/>
              </w:rPr>
              <w:t>Swaelens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27C2EE5B" w14:paraId="7FCF21D4" w14:textId="378EF8A7">
            <w:pPr>
              <w:spacing w:line="259" w:lineRule="auto"/>
              <w:jc w:val="both"/>
              <w:rPr>
                <w:rFonts w:ascii="Calibri Light" w:hAnsi="Calibri Light" w:eastAsia="Arial" w:cs="Times New Roman" w:asciiTheme="majorAscii" w:hAnsiTheme="majorAscii" w:cstheme="majorBidi"/>
                <w:color w:val="000000" w:themeColor="text1"/>
                <w:sz w:val="22"/>
                <w:szCs w:val="22"/>
                <w:lang w:val="nl-NL"/>
              </w:rPr>
            </w:pPr>
            <w:r w:rsidRPr="37148153" w:rsidR="674DF4B1">
              <w:rPr>
                <w:rFonts w:ascii="Calibri Light" w:hAnsi="Calibri Light" w:eastAsia="Arial" w:cs="Times New Roman" w:asciiTheme="majorAscii" w:hAnsiTheme="majorAscii" w:cstheme="majorBidi"/>
                <w:color w:val="000000" w:themeColor="text1" w:themeTint="FF" w:themeShade="FF"/>
                <w:sz w:val="22"/>
                <w:szCs w:val="22"/>
                <w:lang w:val="nl-NL"/>
              </w:rPr>
              <w:t>V</w:t>
            </w:r>
            <w:r w:rsidRPr="37148153" w:rsidR="27C2EE5B">
              <w:rPr>
                <w:rFonts w:ascii="Calibri Light" w:hAnsi="Calibri Light" w:eastAsia="Arial" w:cs="Times New Roman" w:asciiTheme="majorAscii" w:hAnsiTheme="majorAscii" w:cstheme="majorBidi"/>
                <w:color w:val="000000" w:themeColor="text1" w:themeTint="FF" w:themeShade="FF"/>
                <w:sz w:val="22"/>
                <w:szCs w:val="22"/>
                <w:lang w:val="nl-NL"/>
              </w:rPr>
              <w:t>olmacht</w:t>
            </w:r>
          </w:p>
        </w:tc>
      </w:tr>
      <w:tr w:rsidRPr="00E52F68" w:rsidR="03BFCBA0" w:rsidTr="0F5A6B95" w14:paraId="7554445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C33A71E" w14:textId="7C7F2D5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Ternat</w:t>
            </w:r>
          </w:p>
          <w:p w:rsidRPr="00E928F3" w:rsidR="03BFCBA0" w:rsidP="00015EE0" w:rsidRDefault="03BFCBA0" w14:paraId="2C993113" w14:textId="6566B99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7E4DF46" w14:textId="31EBE63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599AF6BA" w14:textId="1FE7CA3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Rutger </w:t>
            </w:r>
            <w:proofErr w:type="spellStart"/>
            <w:r w:rsidRPr="00E928F3">
              <w:rPr>
                <w:rFonts w:eastAsia="Calibri" w:asciiTheme="majorHAnsi" w:hAnsiTheme="majorHAnsi" w:cstheme="majorHAnsi"/>
                <w:color w:val="000000" w:themeColor="text1"/>
                <w:sz w:val="22"/>
                <w:szCs w:val="22"/>
                <w:lang w:val="nl-NL"/>
              </w:rPr>
              <w:t>Belsack</w:t>
            </w:r>
            <w:proofErr w:type="spellEnd"/>
            <w:r w:rsidRPr="00E928F3">
              <w:rPr>
                <w:rFonts w:eastAsia="Calibri" w:asciiTheme="majorHAnsi" w:hAnsiTheme="majorHAnsi" w:cstheme="majorHAnsi"/>
                <w:color w:val="000000" w:themeColor="text1"/>
                <w:sz w:val="22"/>
                <w:szCs w:val="22"/>
                <w:lang w:val="nl-NL"/>
              </w:rPr>
              <w:t xml:space="preserv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7B3184DB" w14:textId="3CA0B558">
            <w:pPr>
              <w:jc w:val="both"/>
              <w:rPr>
                <w:rFonts w:ascii="Calibri Light" w:hAnsi="Calibri Light" w:eastAsia="Calibri" w:cs="Calibri Light" w:asciiTheme="majorAscii" w:hAnsiTheme="majorAscii" w:cstheme="majorAscii"/>
                <w:color w:val="000000" w:themeColor="text1"/>
                <w:sz w:val="22"/>
                <w:szCs w:val="22"/>
                <w:lang w:val="nl-BE"/>
              </w:rPr>
            </w:pPr>
            <w:r w:rsidRPr="37148153" w:rsidR="07E6EA1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0F5A6B95" w14:paraId="283E5BA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955164D" w14:textId="71B45FE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Vzw De Rand</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C9A8D99" w14:textId="0BB257D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Extern expert</w:t>
            </w:r>
          </w:p>
          <w:p w:rsidRPr="00E928F3" w:rsidR="03BFCBA0" w:rsidP="00015EE0" w:rsidRDefault="03BFCBA0" w14:paraId="23F57E12" w14:textId="6C5A0F1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Stefaan Gunst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0F9FC7B1" w14:textId="0D3239EA">
            <w:pPr>
              <w:jc w:val="both"/>
              <w:rPr>
                <w:rFonts w:ascii="Calibri Light" w:hAnsi="Calibri Light" w:eastAsia="Calibri" w:cs="Calibri Light" w:asciiTheme="majorAscii" w:hAnsiTheme="majorAscii" w:cstheme="majorAscii"/>
                <w:color w:val="000000" w:themeColor="text1"/>
                <w:sz w:val="22"/>
                <w:szCs w:val="22"/>
                <w:lang w:val="nl-NL"/>
              </w:rPr>
            </w:pPr>
            <w:r w:rsidRPr="37148153" w:rsidR="247E1C7D">
              <w:rPr>
                <w:rFonts w:ascii="Calibri Light" w:hAnsi="Calibri Light" w:eastAsia="Calibri" w:cs="Calibri Light" w:asciiTheme="majorAscii" w:hAnsiTheme="majorAscii" w:cstheme="majorAscii"/>
                <w:color w:val="000000" w:themeColor="text1" w:themeTint="FF" w:themeShade="FF"/>
                <w:sz w:val="22"/>
                <w:szCs w:val="22"/>
                <w:lang w:val="nl-NL"/>
              </w:rPr>
              <w:t>Afwezig</w:t>
            </w:r>
          </w:p>
        </w:tc>
      </w:tr>
      <w:tr w:rsidRPr="00E928F3" w:rsidR="03BFCBA0" w:rsidTr="0F5A6B95" w14:paraId="3800E1CB"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1C810153" w:rsidRDefault="03BFCBA0" w14:paraId="0CF4EEA8" w14:textId="302AC69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Gemeente Gooik</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1C810153" w:rsidRDefault="03BFCBA0" w14:paraId="0C42A990" w14:textId="53F2989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 xml:space="preserve"> Extern expert</w:t>
            </w:r>
          </w:p>
          <w:p w:rsidRPr="00E928F3" w:rsidR="03BFCBA0" w:rsidP="1C810153" w:rsidRDefault="1C810153" w14:paraId="2B513D5C" w14:textId="60FDC92D">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 xml:space="preserve">Herman </w:t>
            </w:r>
            <w:proofErr w:type="spellStart"/>
            <w:r w:rsidRPr="00E928F3">
              <w:rPr>
                <w:rFonts w:eastAsia="Calibri" w:asciiTheme="majorHAnsi" w:hAnsiTheme="majorHAnsi" w:cstheme="majorHAnsi"/>
                <w:color w:val="000000" w:themeColor="text1"/>
                <w:sz w:val="22"/>
                <w:szCs w:val="22"/>
                <w:lang w:val="nl-NL"/>
              </w:rPr>
              <w:t>Anthoons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57744636" w14:paraId="0B8E7E57" w14:textId="353DB498">
            <w:pPr>
              <w:jc w:val="both"/>
              <w:rPr>
                <w:rFonts w:eastAsia="Calibri" w:asciiTheme="majorHAnsi" w:hAnsiTheme="majorHAnsi" w:cstheme="majorBidi"/>
                <w:color w:val="000000" w:themeColor="text1"/>
                <w:sz w:val="22"/>
                <w:szCs w:val="22"/>
                <w:lang w:val="nl-NL"/>
              </w:rPr>
            </w:pPr>
            <w:r w:rsidRPr="3E7564C7">
              <w:rPr>
                <w:rFonts w:eastAsia="Calibri" w:asciiTheme="majorHAnsi" w:hAnsiTheme="majorHAnsi" w:cstheme="majorBidi"/>
                <w:color w:val="000000" w:themeColor="text1"/>
                <w:sz w:val="22"/>
                <w:szCs w:val="22"/>
                <w:lang w:val="nl-NL"/>
              </w:rPr>
              <w:t>Verontschuldigd</w:t>
            </w:r>
          </w:p>
          <w:p w:rsidRPr="00E928F3" w:rsidR="03BFCBA0" w:rsidP="62707C3A" w:rsidRDefault="03BFCBA0" w14:paraId="4F313FEA" w14:textId="48B47746">
            <w:pPr>
              <w:jc w:val="both"/>
              <w:rPr>
                <w:rFonts w:asciiTheme="majorHAnsi" w:hAnsiTheme="majorHAnsi" w:cstheme="majorHAnsi"/>
                <w:color w:val="000000" w:themeColor="text1"/>
                <w:sz w:val="22"/>
                <w:szCs w:val="22"/>
              </w:rPr>
            </w:pPr>
          </w:p>
        </w:tc>
      </w:tr>
      <w:tr w:rsidRPr="00E928F3" w:rsidR="03BFCBA0" w:rsidTr="0F5A6B95" w14:paraId="67EDDBE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339FD23" w14:textId="725040B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Personeel Cultuurregio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1F70CEE" w14:textId="5E91904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Koen Demarsin</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76A4AA33" w14:paraId="17EDB6DF" w14:textId="630560AC">
            <w:pPr>
              <w:jc w:val="both"/>
              <w:rPr>
                <w:rFonts w:eastAsia="Calibri" w:asciiTheme="majorHAnsi" w:hAnsiTheme="majorHAnsi" w:cstheme="majorBidi"/>
                <w:color w:val="000000" w:themeColor="text1"/>
                <w:sz w:val="22"/>
                <w:szCs w:val="22"/>
              </w:rPr>
            </w:pPr>
            <w:proofErr w:type="spellStart"/>
            <w:r w:rsidRPr="1C7DCDE2">
              <w:rPr>
                <w:rFonts w:eastAsia="Calibri" w:asciiTheme="majorHAnsi" w:hAnsiTheme="majorHAnsi" w:cstheme="majorBidi"/>
                <w:color w:val="000000" w:themeColor="text1"/>
                <w:sz w:val="22"/>
                <w:szCs w:val="22"/>
              </w:rPr>
              <w:t>Aanwezig</w:t>
            </w:r>
            <w:proofErr w:type="spellEnd"/>
          </w:p>
        </w:tc>
      </w:tr>
      <w:tr w:rsidRPr="00E928F3" w:rsidR="03BFCBA0" w:rsidTr="0F5A6B95" w14:paraId="4CB5252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B049050" w14:textId="1CB1BE7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5196CE8" w14:textId="3A52FA1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Mélissa Cancho Cortes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6FF8911F" w14:paraId="21150A1D" w14:textId="0311C982">
            <w:pPr>
              <w:spacing w:line="259" w:lineRule="auto"/>
              <w:jc w:val="both"/>
              <w:rPr>
                <w:rFonts w:eastAsia="Arial" w:asciiTheme="majorHAnsi" w:hAnsiTheme="majorHAnsi" w:cstheme="majorBidi"/>
                <w:color w:val="000000" w:themeColor="text1"/>
                <w:sz w:val="22"/>
                <w:szCs w:val="22"/>
                <w:lang w:val="nl-NL"/>
              </w:rPr>
            </w:pPr>
            <w:r w:rsidRPr="0B98DD0F">
              <w:rPr>
                <w:rFonts w:eastAsia="Arial" w:asciiTheme="majorHAnsi" w:hAnsiTheme="majorHAnsi" w:cstheme="majorBidi"/>
                <w:color w:val="000000" w:themeColor="text1"/>
                <w:sz w:val="22"/>
                <w:szCs w:val="22"/>
                <w:lang w:val="nl-NL"/>
              </w:rPr>
              <w:t>Verontschuldigd</w:t>
            </w:r>
          </w:p>
        </w:tc>
      </w:tr>
      <w:tr w:rsidRPr="00E928F3" w:rsidR="03BFCBA0" w:rsidTr="0F5A6B95" w14:paraId="284BAB0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07C7A01" w14:textId="097264CC">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CD6B74A" w14:textId="1C58FA2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Hilke Arijs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00105165" w14:paraId="3272728F" w14:textId="3111F97B">
            <w:pPr>
              <w:jc w:val="both"/>
              <w:rPr>
                <w:rFonts w:eastAsia="Calibri" w:asciiTheme="majorHAnsi" w:hAnsiTheme="majorHAnsi" w:cstheme="majorBidi"/>
                <w:color w:val="000000" w:themeColor="text1"/>
                <w:sz w:val="22"/>
                <w:szCs w:val="22"/>
                <w:lang w:val="nl-NL"/>
              </w:rPr>
            </w:pPr>
            <w:r>
              <w:rPr>
                <w:rFonts w:eastAsia="Calibri" w:asciiTheme="majorHAnsi" w:hAnsiTheme="majorHAnsi" w:cstheme="majorBidi"/>
                <w:color w:val="000000" w:themeColor="text1"/>
                <w:sz w:val="22"/>
                <w:szCs w:val="22"/>
                <w:lang w:val="nl-NL"/>
              </w:rPr>
              <w:t>Aanwezig</w:t>
            </w:r>
          </w:p>
        </w:tc>
      </w:tr>
      <w:tr w:rsidRPr="00E928F3" w:rsidR="03BFCBA0" w:rsidTr="0F5A6B95" w14:paraId="0B58CCE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020BBDC" w14:textId="10C911B7">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31F1AA36" w:rsidRDefault="31F1AA36" w14:paraId="6B916C16" w14:textId="318913E4">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Nina Van Molle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7148153" w:rsidRDefault="03BFCBA0" w14:paraId="0DE032E0" w14:textId="3A304D99">
            <w:pPr>
              <w:jc w:val="both"/>
              <w:rPr>
                <w:rFonts w:ascii="Calibri Light" w:hAnsi="Calibri Light" w:eastAsia="Calibri" w:cs="Times New Roman" w:asciiTheme="majorAscii" w:hAnsiTheme="majorAscii" w:cstheme="majorBidi"/>
                <w:color w:val="000000" w:themeColor="text1"/>
                <w:sz w:val="22"/>
                <w:szCs w:val="22"/>
              </w:rPr>
            </w:pPr>
            <w:r w:rsidRPr="37148153" w:rsidR="04533B5C">
              <w:rPr>
                <w:rFonts w:ascii="Calibri Light" w:hAnsi="Calibri Light" w:eastAsia="Calibri" w:cs="Times New Roman" w:asciiTheme="majorAscii" w:hAnsiTheme="majorAscii" w:cstheme="majorBidi"/>
                <w:color w:val="000000" w:themeColor="text1" w:themeTint="FF" w:themeShade="FF"/>
                <w:sz w:val="22"/>
                <w:szCs w:val="22"/>
              </w:rPr>
              <w:t>Verontschuldigd</w:t>
            </w:r>
          </w:p>
        </w:tc>
      </w:tr>
      <w:tr w:rsidRPr="00E928F3" w:rsidR="31F1AA36" w:rsidTr="0F5A6B95" w14:paraId="2E61740D"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31F1AA36" w:rsidP="31F1AA36" w:rsidRDefault="31F1AA36" w14:paraId="6D4598E5" w14:textId="13C5D6A2">
            <w:pPr>
              <w:spacing w:line="259" w:lineRule="auto"/>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31F1AA36" w:rsidP="31F1AA36" w:rsidRDefault="31F1AA36" w14:paraId="0A67508B" w14:textId="12DC8F38">
            <w:pPr>
              <w:spacing w:line="259" w:lineRule="auto"/>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Tine Smismans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31F1AA36" w:rsidP="0B98DD0F" w:rsidRDefault="6F6362F1" w14:paraId="5829C201" w14:textId="767A8936">
            <w:pPr>
              <w:spacing w:line="259" w:lineRule="auto"/>
              <w:jc w:val="both"/>
              <w:rPr>
                <w:rFonts w:eastAsia="Arial" w:asciiTheme="majorHAnsi" w:hAnsiTheme="majorHAnsi" w:cstheme="majorBidi"/>
                <w:color w:val="000000" w:themeColor="text1"/>
                <w:sz w:val="22"/>
                <w:szCs w:val="22"/>
                <w:lang w:val="nl-NL"/>
              </w:rPr>
            </w:pPr>
            <w:r w:rsidRPr="7E113171">
              <w:rPr>
                <w:rFonts w:eastAsia="Arial" w:asciiTheme="majorHAnsi" w:hAnsiTheme="majorHAnsi" w:cstheme="majorBidi"/>
                <w:color w:val="000000" w:themeColor="text1"/>
                <w:sz w:val="22"/>
                <w:szCs w:val="22"/>
                <w:lang w:val="nl-NL"/>
              </w:rPr>
              <w:t xml:space="preserve">Aanwezig </w:t>
            </w:r>
          </w:p>
        </w:tc>
      </w:tr>
      <w:tr w:rsidRPr="00E928F3" w:rsidR="03BFCBA0" w:rsidTr="0F5A6B95" w14:paraId="7A746BB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0C131D9" w14:textId="692C635E">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215C139" w14:textId="5A4778E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Bea Vansteelandt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00105165" w14:paraId="49631702" w14:textId="349F1262">
            <w:pPr>
              <w:jc w:val="both"/>
              <w:rPr>
                <w:rFonts w:eastAsia="Calibri" w:asciiTheme="majorHAnsi" w:hAnsiTheme="majorHAnsi" w:cstheme="majorBidi"/>
                <w:color w:val="000000" w:themeColor="text1"/>
                <w:sz w:val="22"/>
                <w:szCs w:val="22"/>
              </w:rPr>
            </w:pPr>
            <w:r w:rsidRPr="0B98DD0F">
              <w:rPr>
                <w:rFonts w:eastAsia="Arial" w:asciiTheme="majorHAnsi" w:hAnsiTheme="majorHAnsi" w:cstheme="majorBidi"/>
                <w:color w:val="000000" w:themeColor="text1"/>
                <w:sz w:val="22"/>
                <w:szCs w:val="22"/>
                <w:lang w:val="nl-NL"/>
              </w:rPr>
              <w:t>Verontschuldigd</w:t>
            </w:r>
          </w:p>
        </w:tc>
      </w:tr>
      <w:tr w:rsidRPr="00E928F3" w:rsidR="03BFCBA0" w:rsidTr="0F5A6B95" w14:paraId="2781E6A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793577D" w14:textId="15A1C3C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7938F0A8" w:rsidP="00015EE0" w:rsidRDefault="7938F0A8" w14:paraId="22794530" w14:textId="1EF88AAE">
            <w:pPr>
              <w:spacing w:line="259" w:lineRule="auto"/>
              <w:jc w:val="both"/>
              <w:rPr>
                <w:rFonts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Jona Broothaerts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B98DD0F" w:rsidRDefault="4B76BAA9" w14:paraId="3A44547B" w14:textId="1CE601F1">
            <w:pPr>
              <w:jc w:val="both"/>
              <w:rPr>
                <w:rFonts w:eastAsia="Calibri" w:asciiTheme="majorHAnsi" w:hAnsiTheme="majorHAnsi" w:cstheme="majorBidi"/>
                <w:color w:val="000000" w:themeColor="text1"/>
                <w:sz w:val="22"/>
                <w:szCs w:val="22"/>
              </w:rPr>
            </w:pPr>
            <w:proofErr w:type="spellStart"/>
            <w:r w:rsidRPr="1C7DCDE2">
              <w:rPr>
                <w:rFonts w:eastAsia="Calibri" w:asciiTheme="majorHAnsi" w:hAnsiTheme="majorHAnsi" w:cstheme="majorBidi"/>
                <w:color w:val="000000" w:themeColor="text1"/>
                <w:sz w:val="22"/>
                <w:szCs w:val="22"/>
              </w:rPr>
              <w:t>Aanwezig</w:t>
            </w:r>
            <w:proofErr w:type="spellEnd"/>
          </w:p>
        </w:tc>
      </w:tr>
      <w:tr w:rsidRPr="00E928F3" w:rsidR="007D63CF" w:rsidTr="0F5A6B95" w14:paraId="01BBA0B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53E9D8EF" w14:textId="72C5EE0C">
            <w:pPr>
              <w:spacing w:line="259" w:lineRule="auto"/>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6E1A874B" w14:textId="3F35EC72">
            <w:pPr>
              <w:spacing w:line="259" w:lineRule="auto"/>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Anne-Mie Havermans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37148153" w:rsidRDefault="007D63CF" w14:paraId="529007D9" w14:textId="4C391050">
            <w:pPr>
              <w:spacing w:line="259" w:lineRule="auto"/>
              <w:jc w:val="both"/>
              <w:rPr>
                <w:rFonts w:ascii="Calibri Light" w:hAnsi="Calibri Light" w:eastAsia="Arial" w:cs="Times New Roman" w:asciiTheme="majorAscii" w:hAnsiTheme="majorAscii" w:cstheme="majorBidi"/>
                <w:color w:val="000000" w:themeColor="text1"/>
                <w:sz w:val="22"/>
                <w:szCs w:val="22"/>
                <w:lang w:val="nl-NL"/>
              </w:rPr>
            </w:pPr>
            <w:r w:rsidRPr="37148153" w:rsidR="0B131B79">
              <w:rPr>
                <w:rFonts w:ascii="Calibri Light" w:hAnsi="Calibri Light" w:eastAsia="Arial" w:cs="Times New Roman" w:asciiTheme="majorAscii" w:hAnsiTheme="majorAscii" w:cstheme="majorBidi"/>
                <w:color w:val="000000" w:themeColor="text1" w:themeTint="FF" w:themeShade="FF"/>
                <w:sz w:val="22"/>
                <w:szCs w:val="22"/>
                <w:lang w:val="nl-NL"/>
              </w:rPr>
              <w:t>Verontschuldigd</w:t>
            </w:r>
          </w:p>
        </w:tc>
      </w:tr>
      <w:tr w:rsidRPr="00E928F3" w:rsidR="007D63CF" w:rsidTr="0F5A6B95" w14:paraId="37B8192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240D4E7C" w14:textId="1DD2B6DF">
            <w:pPr>
              <w:jc w:val="both"/>
              <w:rPr>
                <w:rFonts w:asciiTheme="majorHAnsi" w:hAnsiTheme="majorHAnsi" w:eastAsiaTheme="majorEastAsia"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B98DD0F" w:rsidRDefault="19AA3649" w14:paraId="123C08EC" w14:textId="3D31857C">
            <w:pPr>
              <w:jc w:val="both"/>
              <w:rPr>
                <w:rFonts w:eastAsia="CalibriLight (Koppen)" w:asciiTheme="majorHAnsi" w:hAnsiTheme="majorHAnsi" w:cstheme="majorBidi"/>
                <w:color w:val="000000" w:themeColor="text1"/>
                <w:sz w:val="22"/>
                <w:szCs w:val="22"/>
                <w:lang w:val="nl-NL"/>
              </w:rPr>
            </w:pPr>
            <w:r w:rsidRPr="0B98DD0F">
              <w:rPr>
                <w:rFonts w:eastAsia="CalibriLight (Koppen)" w:asciiTheme="majorHAnsi" w:hAnsiTheme="majorHAnsi" w:cstheme="majorBidi"/>
                <w:color w:val="000000" w:themeColor="text1"/>
                <w:sz w:val="22"/>
                <w:szCs w:val="22"/>
                <w:lang w:val="nl-NL"/>
              </w:rPr>
              <w:t>Marjolein Impe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0B98DD0F" w:rsidRDefault="5A20A450" w14:paraId="0CF84E93" w14:textId="6F779147">
            <w:pPr>
              <w:spacing w:line="259" w:lineRule="auto"/>
              <w:jc w:val="both"/>
              <w:rPr>
                <w:rFonts w:eastAsia="Arial" w:asciiTheme="majorHAnsi" w:hAnsiTheme="majorHAnsi" w:cstheme="majorBidi"/>
                <w:color w:val="000000" w:themeColor="text1"/>
                <w:sz w:val="22"/>
                <w:szCs w:val="22"/>
                <w:lang w:val="nl-NL"/>
              </w:rPr>
            </w:pPr>
            <w:r w:rsidRPr="1C7DCDE2">
              <w:rPr>
                <w:rFonts w:eastAsia="Arial" w:asciiTheme="majorHAnsi" w:hAnsiTheme="majorHAnsi" w:cstheme="majorBidi"/>
                <w:color w:val="000000" w:themeColor="text1"/>
                <w:sz w:val="22"/>
                <w:szCs w:val="22"/>
                <w:lang w:val="nl-NL"/>
              </w:rPr>
              <w:t>Aanwezig</w:t>
            </w:r>
          </w:p>
        </w:tc>
      </w:tr>
      <w:tr w:rsidRPr="00E928F3" w:rsidR="007D63CF" w:rsidTr="0F5A6B95" w14:paraId="24C5CB2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72372AD4" w14:textId="70C5111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Personeel </w:t>
            </w:r>
            <w:proofErr w:type="spellStart"/>
            <w:r w:rsidRPr="00E928F3">
              <w:rPr>
                <w:rFonts w:eastAsia="Calibri" w:asciiTheme="majorHAnsi" w:hAnsiTheme="majorHAnsi" w:cstheme="majorHAnsi"/>
                <w:color w:val="000000" w:themeColor="text1"/>
                <w:sz w:val="22"/>
                <w:szCs w:val="22"/>
                <w:lang w:val="nl-NL"/>
              </w:rPr>
              <w:t>Regiobib</w:t>
            </w:r>
            <w:proofErr w:type="spellEnd"/>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76F06FFC" w14:textId="1AB010A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Stefanie Suenens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37148153" w:rsidRDefault="007D63CF" w14:paraId="35840969" w14:textId="242F1891">
            <w:pPr>
              <w:jc w:val="both"/>
              <w:rPr>
                <w:rFonts w:ascii="Calibri Light" w:hAnsi="Calibri Light" w:eastAsia="Calibri" w:cs="Times New Roman" w:asciiTheme="majorAscii" w:hAnsiTheme="majorAscii" w:cstheme="majorBidi"/>
                <w:color w:val="000000" w:themeColor="text1"/>
                <w:sz w:val="22"/>
                <w:szCs w:val="22"/>
                <w:lang w:val="nl-NL"/>
              </w:rPr>
            </w:pPr>
            <w:r w:rsidRPr="37148153" w:rsidR="0896E8A7">
              <w:rPr>
                <w:rFonts w:ascii="Calibri Light" w:hAnsi="Calibri Light" w:eastAsia="Calibri" w:cs="Times New Roman" w:asciiTheme="majorAscii" w:hAnsiTheme="majorAscii" w:cstheme="majorBidi"/>
                <w:color w:val="000000" w:themeColor="text1" w:themeTint="FF" w:themeShade="FF"/>
                <w:sz w:val="22"/>
                <w:szCs w:val="22"/>
                <w:lang w:val="nl-NL"/>
              </w:rPr>
              <w:t>Afwezig</w:t>
            </w:r>
          </w:p>
        </w:tc>
      </w:tr>
      <w:tr w:rsidRPr="00E928F3" w:rsidR="007D63CF" w:rsidTr="0F5A6B95" w14:paraId="1FC5CB1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08B6E170" w14:textId="4BFF7B4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Personeel Netwerk CC/</w:t>
            </w:r>
            <w:proofErr w:type="spellStart"/>
            <w:r w:rsidRPr="00E928F3">
              <w:rPr>
                <w:rFonts w:eastAsia="Calibri" w:asciiTheme="majorHAnsi" w:hAnsiTheme="majorHAnsi" w:cstheme="majorHAnsi"/>
                <w:color w:val="000000" w:themeColor="text1"/>
                <w:sz w:val="22"/>
                <w:szCs w:val="22"/>
                <w:lang w:val="nl-NL"/>
              </w:rPr>
              <w:t>GC’s</w:t>
            </w:r>
            <w:proofErr w:type="spellEnd"/>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01B7D462" w14:textId="6B1D632E">
            <w:pPr>
              <w:jc w:val="both"/>
              <w:rPr>
                <w:rFonts w:eastAsia="Calibri" w:asciiTheme="majorHAnsi" w:hAnsiTheme="majorHAnsi" w:cstheme="majorHAnsi"/>
                <w:color w:val="000000" w:themeColor="text1"/>
                <w:sz w:val="22"/>
                <w:szCs w:val="22"/>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007D63CF" w:rsidRDefault="007D63CF" w14:paraId="67AC964E" w14:textId="75B607EF">
            <w:pPr>
              <w:spacing w:line="259" w:lineRule="auto"/>
              <w:jc w:val="both"/>
              <w:rPr>
                <w:rFonts w:eastAsia="Calibri" w:asciiTheme="majorHAnsi" w:hAnsiTheme="majorHAnsi" w:cstheme="majorHAnsi"/>
                <w:color w:val="000000" w:themeColor="text1"/>
                <w:sz w:val="22"/>
                <w:szCs w:val="22"/>
              </w:rPr>
            </w:pPr>
          </w:p>
        </w:tc>
      </w:tr>
    </w:tbl>
    <w:p w:rsidRPr="00E928F3" w:rsidR="4E15FAE6" w:rsidP="00015EE0" w:rsidRDefault="4E15FAE6" w14:paraId="7014D3A4" w14:textId="0EA0CE15">
      <w:pPr>
        <w:spacing w:after="0"/>
        <w:jc w:val="both"/>
        <w:rPr>
          <w:rFonts w:asciiTheme="majorHAnsi" w:hAnsiTheme="majorHAnsi" w:cstheme="majorHAnsi"/>
          <w:sz w:val="22"/>
          <w:szCs w:val="22"/>
          <w:lang w:val="nl-BE" w:eastAsia="nl-BE"/>
        </w:rPr>
      </w:pPr>
    </w:p>
    <w:p w:rsidRPr="00E928F3" w:rsidR="4E15FAE6" w:rsidP="00015EE0" w:rsidRDefault="4E15FAE6" w14:paraId="36AB2BF1" w14:textId="1EDAA8F6">
      <w:pPr>
        <w:spacing w:after="0"/>
        <w:jc w:val="both"/>
        <w:rPr>
          <w:rFonts w:asciiTheme="majorHAnsi" w:hAnsiTheme="majorHAnsi" w:cstheme="majorHAnsi"/>
          <w:sz w:val="22"/>
          <w:szCs w:val="22"/>
          <w:lang w:val="nl-BE" w:eastAsia="nl-BE"/>
        </w:rPr>
      </w:pPr>
    </w:p>
    <w:p w:rsidRPr="00E928F3" w:rsidR="4E15FAE6" w:rsidP="00015EE0" w:rsidRDefault="4E15FAE6" w14:paraId="6DC95B0A" w14:textId="5C4E925D">
      <w:pPr>
        <w:spacing w:after="0"/>
        <w:jc w:val="both"/>
        <w:rPr>
          <w:rFonts w:asciiTheme="majorHAnsi" w:hAnsiTheme="majorHAnsi" w:cstheme="majorHAnsi"/>
          <w:sz w:val="22"/>
          <w:szCs w:val="22"/>
          <w:lang w:val="nl-BE" w:eastAsia="nl-BE"/>
        </w:rPr>
      </w:pPr>
    </w:p>
    <w:p w:rsidRPr="00E928F3" w:rsidR="4E15FAE6" w:rsidP="00015EE0" w:rsidRDefault="4E15FAE6" w14:paraId="275123D9" w14:textId="61DEDD4A">
      <w:pPr>
        <w:spacing w:after="0"/>
        <w:jc w:val="both"/>
        <w:rPr>
          <w:rFonts w:asciiTheme="majorHAnsi" w:hAnsiTheme="majorHAnsi" w:cstheme="majorHAnsi"/>
          <w:sz w:val="22"/>
          <w:szCs w:val="22"/>
          <w:lang w:val="nl-BE" w:eastAsia="nl-BE"/>
        </w:rPr>
      </w:pPr>
    </w:p>
    <w:p w:rsidRPr="00E928F3" w:rsidR="4E15FAE6" w:rsidP="00015EE0" w:rsidRDefault="4E15FAE6" w14:paraId="0C4F9E08" w14:textId="794CDDA9">
      <w:pPr>
        <w:spacing w:after="0"/>
        <w:jc w:val="both"/>
        <w:rPr>
          <w:rFonts w:asciiTheme="majorHAnsi" w:hAnsiTheme="majorHAnsi" w:cstheme="majorHAnsi"/>
          <w:sz w:val="22"/>
          <w:szCs w:val="22"/>
          <w:lang w:val="nl-BE" w:eastAsia="nl-BE"/>
        </w:rPr>
      </w:pPr>
    </w:p>
    <w:p w:rsidRPr="00E928F3" w:rsidR="2DE28F62" w:rsidP="00015EE0" w:rsidRDefault="2DE28F62" w14:paraId="737B3430" w14:textId="634790FF">
      <w:pPr>
        <w:spacing w:after="0" w:line="259" w:lineRule="auto"/>
        <w:jc w:val="center"/>
        <w:rPr>
          <w:rFonts w:eastAsia="Times New Roman" w:asciiTheme="majorHAnsi" w:hAnsiTheme="majorHAnsi" w:cstheme="majorHAnsi"/>
          <w:b/>
          <w:bCs/>
          <w:color w:val="FB609F"/>
          <w:sz w:val="22"/>
          <w:szCs w:val="22"/>
          <w:u w:val="single"/>
          <w:lang w:val="nl-BE" w:eastAsia="nl-BE"/>
        </w:rPr>
      </w:pPr>
    </w:p>
    <w:p w:rsidRPr="00E928F3" w:rsidR="00612DC2" w:rsidP="00015EE0" w:rsidRDefault="6CC8CC49" w14:paraId="16B17FF0" w14:textId="23592B8E">
      <w:pPr>
        <w:spacing w:after="0" w:line="259" w:lineRule="auto"/>
        <w:jc w:val="center"/>
        <w:rPr>
          <w:rFonts w:asciiTheme="majorHAnsi" w:hAnsiTheme="majorHAnsi" w:eastAsiaTheme="majorEastAsia" w:cstheme="majorHAnsi"/>
          <w:b/>
          <w:bCs/>
          <w:color w:val="FB609F"/>
          <w:sz w:val="22"/>
          <w:szCs w:val="22"/>
          <w:u w:val="single"/>
          <w:lang w:val="nl-BE" w:eastAsia="nl-BE"/>
        </w:rPr>
      </w:pPr>
      <w:r w:rsidRPr="00E928F3">
        <w:rPr>
          <w:rFonts w:asciiTheme="majorHAnsi" w:hAnsiTheme="majorHAnsi" w:eastAsiaTheme="majorEastAsia" w:cstheme="majorHAnsi"/>
          <w:b/>
          <w:bCs/>
          <w:color w:val="FB609F"/>
          <w:sz w:val="22"/>
          <w:szCs w:val="22"/>
          <w:u w:val="single"/>
          <w:lang w:val="nl-BE" w:eastAsia="nl-BE"/>
        </w:rPr>
        <w:t>AGENDA</w:t>
      </w:r>
    </w:p>
    <w:p w:rsidRPr="00E928F3" w:rsidR="2DE28F62" w:rsidP="00015EE0" w:rsidRDefault="2DE28F62" w14:paraId="0C052B4C" w14:textId="47797F3E">
      <w:pPr>
        <w:spacing w:after="0"/>
        <w:jc w:val="both"/>
        <w:rPr>
          <w:rFonts w:asciiTheme="majorHAnsi" w:hAnsiTheme="majorHAnsi" w:cstheme="majorHAnsi"/>
          <w:sz w:val="22"/>
          <w:szCs w:val="22"/>
          <w:lang w:val="nl-BE" w:eastAsia="nl-BE"/>
        </w:rPr>
      </w:pPr>
    </w:p>
    <w:p w:rsidRPr="0036668F" w:rsidR="1C6EB438" w:rsidP="0036668F" w:rsidRDefault="5BD12440" w14:paraId="39EB16B4" w14:textId="0A38E7DC">
      <w:pPr>
        <w:pStyle w:val="Lijstalinea"/>
        <w:numPr>
          <w:ilvl w:val="0"/>
          <w:numId w:val="38"/>
        </w:numPr>
        <w:spacing w:after="0" w:line="259" w:lineRule="auto"/>
        <w:jc w:val="both"/>
        <w:rPr>
          <w:rFonts w:asciiTheme="minorHAnsi" w:hAnsiTheme="minorHAnsi" w:eastAsiaTheme="majorEastAsia" w:cstheme="minorHAnsi"/>
          <w:color w:val="000000" w:themeColor="text1"/>
          <w:lang w:eastAsia="nl-BE"/>
        </w:rPr>
      </w:pPr>
      <w:r w:rsidRPr="0036668F">
        <w:rPr>
          <w:rFonts w:asciiTheme="minorHAnsi" w:hAnsiTheme="minorHAnsi" w:eastAsiaTheme="majorEastAsia" w:cstheme="minorHAnsi"/>
          <w:lang w:val="nl-NL" w:eastAsia="nl-BE"/>
        </w:rPr>
        <w:t>Goedkeuring vorig verslag </w:t>
      </w:r>
      <w:r w:rsidRPr="0036668F">
        <w:rPr>
          <w:rFonts w:asciiTheme="minorHAnsi" w:hAnsiTheme="minorHAnsi" w:eastAsiaTheme="majorEastAsia" w:cstheme="minorHAnsi"/>
          <w:lang w:eastAsia="nl-BE"/>
        </w:rPr>
        <w:t> </w:t>
      </w:r>
    </w:p>
    <w:p w:rsidRPr="0036668F" w:rsidR="0036668F" w:rsidP="0036668F" w:rsidRDefault="5BD12440" w14:paraId="3ABD6E64" w14:textId="77777777">
      <w:pPr>
        <w:pStyle w:val="Lijstalinea"/>
        <w:numPr>
          <w:ilvl w:val="0"/>
          <w:numId w:val="38"/>
        </w:numPr>
        <w:spacing w:after="0"/>
        <w:rPr>
          <w:rFonts w:asciiTheme="minorHAnsi" w:hAnsiTheme="minorHAnsi" w:eastAsiaTheme="majorEastAsia" w:cstheme="minorHAnsi"/>
          <w:color w:val="000000" w:themeColor="text1"/>
          <w:lang w:val="nl-NL" w:eastAsia="nl-BE"/>
        </w:rPr>
      </w:pPr>
      <w:r w:rsidRPr="0036668F">
        <w:rPr>
          <w:rFonts w:asciiTheme="minorHAnsi" w:hAnsiTheme="minorHAnsi" w:eastAsiaTheme="majorEastAsia" w:cstheme="minorHAnsi"/>
          <w:lang w:val="nl-NL" w:eastAsia="nl-BE"/>
        </w:rPr>
        <w:t>Organisatie</w:t>
      </w:r>
    </w:p>
    <w:p w:rsidR="0036668F" w:rsidP="0036668F" w:rsidRDefault="5BD12440" w14:paraId="7D95934E" w14:textId="77777777">
      <w:pPr>
        <w:pStyle w:val="Lijstalinea"/>
        <w:numPr>
          <w:ilvl w:val="1"/>
          <w:numId w:val="38"/>
        </w:numPr>
        <w:spacing w:after="0"/>
        <w:rPr>
          <w:rFonts w:asciiTheme="minorHAnsi" w:hAnsiTheme="minorHAnsi" w:eastAsiaTheme="majorEastAsia" w:cstheme="minorHAnsi"/>
          <w:color w:val="000000" w:themeColor="text1"/>
          <w:lang w:val="nl-NL" w:eastAsia="nl-BE"/>
        </w:rPr>
      </w:pPr>
      <w:r w:rsidRPr="0036668F">
        <w:rPr>
          <w:rFonts w:asciiTheme="minorHAnsi" w:hAnsiTheme="minorHAnsi" w:eastAsiaTheme="majorEastAsia" w:cstheme="minorHAnsi"/>
          <w:color w:val="000000" w:themeColor="text1"/>
          <w:lang w:val="nl-NL" w:eastAsia="nl-BE"/>
        </w:rPr>
        <w:t>Nieuwe medewerker: Marjolein Impe</w:t>
      </w:r>
    </w:p>
    <w:p w:rsidRPr="0036668F" w:rsidR="1C6EB438" w:rsidP="0036668F" w:rsidRDefault="5BD12440" w14:paraId="29C86D78" w14:textId="24DAEBD2">
      <w:pPr>
        <w:pStyle w:val="Lijstalinea"/>
        <w:numPr>
          <w:ilvl w:val="1"/>
          <w:numId w:val="38"/>
        </w:numPr>
        <w:spacing w:after="0"/>
        <w:rPr>
          <w:rFonts w:asciiTheme="minorHAnsi" w:hAnsiTheme="minorHAnsi" w:eastAsiaTheme="majorEastAsia" w:cstheme="minorHAnsi"/>
          <w:color w:val="000000" w:themeColor="text1"/>
          <w:lang w:val="nl-NL" w:eastAsia="nl-BE"/>
        </w:rPr>
      </w:pPr>
      <w:r w:rsidRPr="0036668F">
        <w:rPr>
          <w:rFonts w:asciiTheme="minorHAnsi" w:hAnsiTheme="minorHAnsi" w:eastAsiaTheme="majorEastAsia" w:cstheme="minorHAnsi"/>
          <w:color w:val="000000" w:themeColor="text1"/>
          <w:lang w:val="nl-NL" w:eastAsia="nl-BE"/>
        </w:rPr>
        <w:t>Toetreding Linkebeek en Rode</w:t>
      </w:r>
    </w:p>
    <w:p w:rsidRPr="0036668F" w:rsidR="1C6EB438" w:rsidP="0036668F" w:rsidRDefault="1C6EB438" w14:paraId="67C826C3" w14:textId="75140B9D">
      <w:pPr>
        <w:spacing w:after="0"/>
        <w:rPr>
          <w:rFonts w:asciiTheme="minorHAnsi" w:hAnsiTheme="minorHAnsi" w:cstheme="minorHAnsi"/>
          <w:color w:val="000000" w:themeColor="text1"/>
          <w:sz w:val="22"/>
          <w:szCs w:val="22"/>
          <w:lang w:val="nl-NL" w:eastAsia="nl-BE"/>
        </w:rPr>
      </w:pPr>
    </w:p>
    <w:p w:rsidR="0036668F" w:rsidP="0036668F" w:rsidRDefault="5BD12440" w14:paraId="3E4CFDE3" w14:textId="77777777">
      <w:pPr>
        <w:pStyle w:val="Lijstalinea"/>
        <w:numPr>
          <w:ilvl w:val="0"/>
          <w:numId w:val="38"/>
        </w:numPr>
        <w:spacing w:after="0"/>
        <w:rPr>
          <w:rFonts w:asciiTheme="minorHAnsi" w:hAnsiTheme="minorHAnsi" w:eastAsiaTheme="majorEastAsia" w:cstheme="minorHAnsi"/>
          <w:lang w:eastAsia="nl-BE"/>
        </w:rPr>
      </w:pPr>
      <w:r w:rsidRPr="0036668F">
        <w:rPr>
          <w:rFonts w:asciiTheme="minorHAnsi" w:hAnsiTheme="minorHAnsi" w:eastAsiaTheme="majorEastAsia" w:cstheme="minorHAnsi"/>
          <w:lang w:eastAsia="nl-BE"/>
        </w:rPr>
        <w:t>Inhoudelijke werking</w:t>
      </w:r>
    </w:p>
    <w:p w:rsidR="0036668F" w:rsidP="0036668F" w:rsidRDefault="5BD12440" w14:paraId="27B37B9F" w14:textId="77777777">
      <w:pPr>
        <w:pStyle w:val="Lijstalinea"/>
        <w:numPr>
          <w:ilvl w:val="1"/>
          <w:numId w:val="38"/>
        </w:numPr>
        <w:spacing w:after="0"/>
        <w:rPr>
          <w:rFonts w:asciiTheme="minorHAnsi" w:hAnsiTheme="minorHAnsi" w:eastAsiaTheme="majorEastAsia" w:cstheme="minorHAnsi"/>
          <w:lang w:eastAsia="nl-BE"/>
        </w:rPr>
      </w:pPr>
      <w:r w:rsidRPr="0036668F">
        <w:rPr>
          <w:rFonts w:asciiTheme="minorHAnsi" w:hAnsiTheme="minorHAnsi" w:eastAsiaTheme="majorEastAsia" w:cstheme="minorHAnsi"/>
          <w:lang w:eastAsia="nl-BE"/>
        </w:rPr>
        <w:t>Landschapspark</w:t>
      </w:r>
    </w:p>
    <w:p w:rsidR="0036668F" w:rsidP="0036668F" w:rsidRDefault="5BD12440" w14:paraId="194C04DA" w14:textId="77777777">
      <w:pPr>
        <w:pStyle w:val="Lijstalinea"/>
        <w:numPr>
          <w:ilvl w:val="1"/>
          <w:numId w:val="38"/>
        </w:numPr>
        <w:spacing w:after="0"/>
        <w:rPr>
          <w:rFonts w:asciiTheme="minorHAnsi" w:hAnsiTheme="minorHAnsi" w:eastAsiaTheme="majorEastAsia" w:cstheme="minorHAnsi"/>
          <w:lang w:eastAsia="nl-BE"/>
        </w:rPr>
      </w:pPr>
      <w:r w:rsidRPr="0036668F">
        <w:rPr>
          <w:rFonts w:asciiTheme="minorHAnsi" w:hAnsiTheme="minorHAnsi" w:eastAsiaTheme="majorEastAsia" w:cstheme="minorHAnsi"/>
          <w:lang w:eastAsia="nl-BE"/>
        </w:rPr>
        <w:t>Mentaal welzijn</w:t>
      </w:r>
    </w:p>
    <w:p w:rsidR="0036668F" w:rsidP="0036668F" w:rsidRDefault="5BD12440" w14:paraId="1729B2B5" w14:textId="77777777">
      <w:pPr>
        <w:pStyle w:val="Lijstalinea"/>
        <w:numPr>
          <w:ilvl w:val="1"/>
          <w:numId w:val="38"/>
        </w:numPr>
        <w:spacing w:after="0"/>
        <w:rPr>
          <w:rFonts w:asciiTheme="minorHAnsi" w:hAnsiTheme="minorHAnsi" w:eastAsiaTheme="majorEastAsia" w:cstheme="minorHAnsi"/>
          <w:lang w:eastAsia="nl-BE"/>
        </w:rPr>
      </w:pPr>
      <w:r w:rsidRPr="0036668F">
        <w:rPr>
          <w:rFonts w:asciiTheme="minorHAnsi" w:hAnsiTheme="minorHAnsi" w:eastAsiaTheme="majorEastAsia" w:cstheme="minorHAnsi"/>
          <w:lang w:eastAsia="nl-BE"/>
        </w:rPr>
        <w:t>Randatlas</w:t>
      </w:r>
    </w:p>
    <w:p w:rsidRPr="0036668F" w:rsidR="0036668F" w:rsidP="0036668F" w:rsidRDefault="366EED9F" w14:paraId="4275066C" w14:textId="77777777">
      <w:pPr>
        <w:pStyle w:val="Lijstalinea"/>
        <w:numPr>
          <w:ilvl w:val="1"/>
          <w:numId w:val="38"/>
        </w:numPr>
        <w:spacing w:after="0"/>
        <w:rPr>
          <w:rFonts w:asciiTheme="minorHAnsi" w:hAnsiTheme="minorHAnsi" w:eastAsiaTheme="majorEastAsia" w:cstheme="minorHAnsi"/>
          <w:lang w:eastAsia="nl-BE"/>
        </w:rPr>
      </w:pPr>
      <w:r w:rsidRPr="0036668F">
        <w:rPr>
          <w:rFonts w:asciiTheme="minorHAnsi" w:hAnsiTheme="minorHAnsi" w:cstheme="minorHAnsi"/>
          <w:lang w:eastAsia="nl-BE"/>
        </w:rPr>
        <w:t xml:space="preserve">Ter kennisgeving: Dienstenformulier </w:t>
      </w:r>
      <w:proofErr w:type="spellStart"/>
      <w:r w:rsidRPr="0036668F">
        <w:rPr>
          <w:rFonts w:asciiTheme="minorHAnsi" w:hAnsiTheme="minorHAnsi" w:cstheme="minorHAnsi"/>
          <w:lang w:eastAsia="nl-BE"/>
        </w:rPr>
        <w:t>meemoo</w:t>
      </w:r>
      <w:proofErr w:type="spellEnd"/>
    </w:p>
    <w:p w:rsidRPr="0036668F" w:rsidR="00AB3CF6" w:rsidP="0036668F" w:rsidRDefault="00AB3CF6" w14:paraId="151A1B03" w14:textId="2E59B4AC">
      <w:pPr>
        <w:pStyle w:val="Lijstalinea"/>
        <w:numPr>
          <w:ilvl w:val="1"/>
          <w:numId w:val="38"/>
        </w:numPr>
        <w:spacing w:after="0"/>
        <w:rPr>
          <w:rFonts w:asciiTheme="minorHAnsi" w:hAnsiTheme="minorHAnsi" w:eastAsiaTheme="majorEastAsia" w:cstheme="minorHAnsi"/>
          <w:lang w:eastAsia="nl-BE"/>
        </w:rPr>
      </w:pPr>
      <w:r w:rsidRPr="0036668F">
        <w:rPr>
          <w:rFonts w:asciiTheme="minorHAnsi" w:hAnsiTheme="minorHAnsi" w:eastAsiaTheme="majorEastAsia" w:cstheme="minorHAnsi"/>
          <w:lang w:eastAsia="nl-BE"/>
        </w:rPr>
        <w:t xml:space="preserve"> Digitale dienstverlening en erfgoeddatabanken</w:t>
      </w:r>
    </w:p>
    <w:p w:rsidRPr="0036668F" w:rsidR="1C6EB438" w:rsidP="0036668F" w:rsidRDefault="1C6EB438" w14:paraId="31BACED4" w14:textId="77777777">
      <w:pPr>
        <w:spacing w:after="0"/>
        <w:ind w:left="360"/>
        <w:rPr>
          <w:rFonts w:asciiTheme="minorHAnsi" w:hAnsiTheme="minorHAnsi" w:eastAsiaTheme="majorEastAsia" w:cstheme="minorHAnsi"/>
          <w:lang w:eastAsia="nl-BE"/>
        </w:rPr>
      </w:pPr>
    </w:p>
    <w:p w:rsidR="0036668F" w:rsidP="0036668F" w:rsidRDefault="5BD12440" w14:paraId="692E27A2" w14:textId="77777777">
      <w:pPr>
        <w:pStyle w:val="Lijstalinea"/>
        <w:numPr>
          <w:ilvl w:val="0"/>
          <w:numId w:val="38"/>
        </w:numPr>
        <w:spacing w:after="0"/>
        <w:rPr>
          <w:rFonts w:asciiTheme="minorHAnsi" w:hAnsiTheme="minorHAnsi" w:eastAsiaTheme="majorEastAsia" w:cstheme="minorHAnsi"/>
          <w:lang w:eastAsia="nl-BE"/>
        </w:rPr>
      </w:pPr>
      <w:r w:rsidRPr="0036668F">
        <w:rPr>
          <w:rFonts w:asciiTheme="minorHAnsi" w:hAnsiTheme="minorHAnsi" w:eastAsiaTheme="majorEastAsia" w:cstheme="minorHAnsi"/>
          <w:lang w:eastAsia="nl-BE"/>
        </w:rPr>
        <w:t>Varia</w:t>
      </w:r>
    </w:p>
    <w:p w:rsidRPr="00D3149E" w:rsidR="00D3149E" w:rsidP="00D3149E" w:rsidRDefault="0E03E791" w14:paraId="673A2D86" w14:textId="77777777">
      <w:pPr>
        <w:pStyle w:val="Lijstalinea"/>
        <w:numPr>
          <w:ilvl w:val="1"/>
          <w:numId w:val="38"/>
        </w:numPr>
        <w:spacing w:after="0"/>
        <w:rPr>
          <w:rFonts w:asciiTheme="minorHAnsi" w:hAnsiTheme="minorHAnsi" w:eastAsiaTheme="majorEastAsia" w:cstheme="minorHAnsi"/>
          <w:lang w:eastAsia="nl-BE"/>
        </w:rPr>
      </w:pPr>
      <w:proofErr w:type="spellStart"/>
      <w:r w:rsidRPr="0036668F">
        <w:rPr>
          <w:rFonts w:asciiTheme="minorHAnsi" w:hAnsiTheme="minorHAnsi" w:cstheme="minorHAnsi"/>
          <w:lang w:eastAsia="nl-BE"/>
        </w:rPr>
        <w:t>Erfgoedbib</w:t>
      </w:r>
      <w:proofErr w:type="spellEnd"/>
    </w:p>
    <w:p w:rsidRPr="00D3149E" w:rsidR="0E03E791" w:rsidP="00D3149E" w:rsidRDefault="0E03E791" w14:paraId="71C6EEE3" w14:textId="2EFE2766">
      <w:pPr>
        <w:pStyle w:val="Lijstalinea"/>
        <w:numPr>
          <w:ilvl w:val="1"/>
          <w:numId w:val="38"/>
        </w:numPr>
        <w:spacing w:after="0"/>
        <w:rPr>
          <w:rFonts w:asciiTheme="minorHAnsi" w:hAnsiTheme="minorHAnsi" w:eastAsiaTheme="majorEastAsia" w:cstheme="minorHAnsi"/>
          <w:lang w:eastAsia="nl-BE"/>
        </w:rPr>
      </w:pPr>
      <w:proofErr w:type="spellStart"/>
      <w:r w:rsidRPr="00D3149E">
        <w:rPr>
          <w:rFonts w:asciiTheme="minorHAnsi" w:hAnsiTheme="minorHAnsi" w:cstheme="minorHAnsi"/>
          <w:lang w:eastAsia="nl-BE"/>
        </w:rPr>
        <w:t>Erfgoeddag</w:t>
      </w:r>
      <w:proofErr w:type="spellEnd"/>
      <w:r w:rsidRPr="00D3149E">
        <w:rPr>
          <w:rFonts w:asciiTheme="minorHAnsi" w:hAnsiTheme="minorHAnsi" w:cstheme="minorHAnsi"/>
          <w:lang w:eastAsia="nl-BE"/>
        </w:rPr>
        <w:t xml:space="preserve"> 2023</w:t>
      </w:r>
    </w:p>
    <w:p w:rsidRPr="0036668F" w:rsidR="5BD12440" w:rsidP="0036668F" w:rsidRDefault="5BD12440" w14:paraId="2BF066F5" w14:textId="5D94B844">
      <w:pPr>
        <w:pStyle w:val="Lijstalinea"/>
        <w:numPr>
          <w:ilvl w:val="0"/>
          <w:numId w:val="38"/>
        </w:numPr>
        <w:spacing w:after="0"/>
        <w:rPr>
          <w:rFonts w:eastAsia="Arial" w:asciiTheme="minorHAnsi" w:hAnsiTheme="minorHAnsi" w:cstheme="minorHAnsi"/>
          <w:lang w:eastAsia="nl-BE"/>
        </w:rPr>
      </w:pPr>
      <w:r w:rsidRPr="0036668F">
        <w:rPr>
          <w:rFonts w:asciiTheme="minorHAnsi" w:hAnsiTheme="minorHAnsi" w:eastAsiaTheme="majorEastAsia" w:cstheme="minorHAnsi"/>
          <w:lang w:eastAsia="nl-BE"/>
        </w:rPr>
        <w:t>Data</w:t>
      </w:r>
    </w:p>
    <w:p w:rsidRPr="00E928F3" w:rsidR="2DE28F62" w:rsidP="00015EE0" w:rsidRDefault="2DE28F62" w14:paraId="4EC2BAB0" w14:textId="394A438D">
      <w:pPr>
        <w:spacing w:after="0"/>
        <w:jc w:val="both"/>
        <w:rPr>
          <w:rFonts w:asciiTheme="majorHAnsi" w:hAnsiTheme="majorHAnsi" w:cstheme="majorHAnsi"/>
          <w:sz w:val="22"/>
          <w:szCs w:val="22"/>
          <w:lang w:val="nl-BE" w:eastAsia="nl-BE"/>
        </w:rPr>
      </w:pPr>
    </w:p>
    <w:p w:rsidRPr="00E928F3" w:rsidR="007977CD" w:rsidP="00015EE0" w:rsidRDefault="007977CD" w14:paraId="25A9A02B" w14:textId="77777777">
      <w:pPr>
        <w:spacing w:after="0"/>
        <w:jc w:val="both"/>
        <w:textAlignment w:val="baseline"/>
        <w:rPr>
          <w:rFonts w:asciiTheme="majorHAnsi" w:hAnsiTheme="majorHAnsi" w:eastAsiaTheme="majorEastAsia" w:cstheme="majorHAnsi"/>
          <w:sz w:val="22"/>
          <w:szCs w:val="22"/>
          <w:lang w:val="nl-BE" w:eastAsia="nl-BE"/>
        </w:rPr>
      </w:pPr>
      <w:r w:rsidRPr="00E928F3">
        <w:rPr>
          <w:rFonts w:eastAsia="Times New Roman" w:asciiTheme="majorHAnsi" w:hAnsiTheme="majorHAnsi" w:cstheme="majorHAnsi"/>
          <w:sz w:val="22"/>
          <w:szCs w:val="22"/>
          <w:lang w:val="nl-BE" w:eastAsia="nl-BE"/>
        </w:rPr>
        <w:t> </w:t>
      </w:r>
    </w:p>
    <w:p w:rsidRPr="00E928F3" w:rsidR="00D67CA2" w:rsidRDefault="00D67CA2" w14:paraId="49AA8242" w14:textId="77777777">
      <w:pPr>
        <w:spacing w:after="0"/>
        <w:rPr>
          <w:rFonts w:asciiTheme="majorHAnsi" w:hAnsiTheme="majorHAnsi" w:eastAsiaTheme="majorEastAsia" w:cstheme="majorHAnsi"/>
          <w:b/>
          <w:bCs/>
          <w:color w:val="FB609F"/>
          <w:sz w:val="22"/>
          <w:szCs w:val="22"/>
          <w:u w:val="single"/>
          <w:lang w:val="nl-NL" w:eastAsia="nl-BE"/>
        </w:rPr>
      </w:pPr>
      <w:r w:rsidRPr="00E928F3">
        <w:rPr>
          <w:rFonts w:asciiTheme="majorHAnsi" w:hAnsiTheme="majorHAnsi" w:eastAsiaTheme="majorEastAsia" w:cstheme="majorHAnsi"/>
          <w:b/>
          <w:bCs/>
          <w:color w:val="FB609F"/>
          <w:sz w:val="22"/>
          <w:szCs w:val="22"/>
          <w:u w:val="single"/>
          <w:lang w:val="nl-NL" w:eastAsia="nl-BE"/>
        </w:rPr>
        <w:br w:type="page"/>
      </w:r>
    </w:p>
    <w:p w:rsidRPr="00E928F3" w:rsidR="007977CD" w:rsidP="00015EE0" w:rsidRDefault="007977CD" w14:paraId="77725235" w14:textId="18888D89">
      <w:pPr>
        <w:spacing w:after="0"/>
        <w:jc w:val="center"/>
        <w:textAlignment w:val="baseline"/>
        <w:rPr>
          <w:rFonts w:asciiTheme="majorHAnsi" w:hAnsiTheme="majorHAnsi" w:eastAsiaTheme="majorEastAsia" w:cstheme="majorHAnsi"/>
          <w:b/>
          <w:bCs/>
          <w:color w:val="FB609F"/>
          <w:sz w:val="22"/>
          <w:szCs w:val="22"/>
          <w:u w:val="single"/>
          <w:lang w:val="nl-BE" w:eastAsia="nl-BE"/>
        </w:rPr>
      </w:pPr>
      <w:r w:rsidRPr="00E928F3">
        <w:rPr>
          <w:rFonts w:asciiTheme="majorHAnsi" w:hAnsiTheme="majorHAnsi" w:eastAsiaTheme="majorEastAsia" w:cstheme="majorHAnsi"/>
          <w:b/>
          <w:bCs/>
          <w:color w:val="FB609F"/>
          <w:sz w:val="22"/>
          <w:szCs w:val="22"/>
          <w:u w:val="single"/>
          <w:lang w:val="nl-NL" w:eastAsia="nl-BE"/>
        </w:rPr>
        <w:lastRenderedPageBreak/>
        <w:t>V</w:t>
      </w:r>
      <w:r w:rsidRPr="00E928F3" w:rsidR="41E0C911">
        <w:rPr>
          <w:rFonts w:asciiTheme="majorHAnsi" w:hAnsiTheme="majorHAnsi" w:eastAsiaTheme="majorEastAsia" w:cstheme="majorHAnsi"/>
          <w:b/>
          <w:bCs/>
          <w:color w:val="FB609F"/>
          <w:sz w:val="22"/>
          <w:szCs w:val="22"/>
          <w:u w:val="single"/>
          <w:lang w:val="nl-NL" w:eastAsia="nl-BE"/>
        </w:rPr>
        <w:t>ERSLAG</w:t>
      </w:r>
      <w:r w:rsidRPr="00E928F3">
        <w:rPr>
          <w:rFonts w:asciiTheme="majorHAnsi" w:hAnsiTheme="majorHAnsi" w:eastAsiaTheme="majorEastAsia" w:cstheme="majorHAnsi"/>
          <w:b/>
          <w:bCs/>
          <w:color w:val="FB609F"/>
          <w:sz w:val="22"/>
          <w:szCs w:val="22"/>
          <w:lang w:val="nl-NL" w:eastAsia="nl-BE"/>
        </w:rPr>
        <w:t xml:space="preserve"> </w:t>
      </w:r>
      <w:r w:rsidRPr="00E928F3">
        <w:rPr>
          <w:rFonts w:asciiTheme="majorHAnsi" w:hAnsiTheme="majorHAnsi" w:eastAsiaTheme="majorEastAsia" w:cstheme="majorHAnsi"/>
          <w:b/>
          <w:bCs/>
          <w:color w:val="FB609F"/>
          <w:sz w:val="22"/>
          <w:szCs w:val="22"/>
          <w:lang w:val="nl-BE" w:eastAsia="nl-BE"/>
        </w:rPr>
        <w:t> </w:t>
      </w:r>
    </w:p>
    <w:p w:rsidRPr="00E928F3" w:rsidR="00015EE0" w:rsidP="00015EE0" w:rsidRDefault="00015EE0" w14:paraId="695F4DA0" w14:textId="77777777">
      <w:pPr>
        <w:spacing w:after="0"/>
        <w:jc w:val="center"/>
        <w:textAlignment w:val="baseline"/>
        <w:rPr>
          <w:rFonts w:asciiTheme="majorHAnsi" w:hAnsiTheme="majorHAnsi" w:eastAsiaTheme="majorEastAsia" w:cstheme="majorHAnsi"/>
          <w:i/>
          <w:iCs/>
          <w:sz w:val="22"/>
          <w:szCs w:val="22"/>
          <w:lang w:val="nl-BE" w:eastAsia="nl-BE"/>
        </w:rPr>
      </w:pPr>
    </w:p>
    <w:p w:rsidRPr="00E928F3" w:rsidR="007977CD" w:rsidP="00015EE0" w:rsidRDefault="007317F1" w14:paraId="6859A571" w14:textId="3E449D9C">
      <w:pPr>
        <w:spacing w:after="0"/>
        <w:jc w:val="center"/>
        <w:textAlignment w:val="baseline"/>
        <w:rPr>
          <w:rFonts w:asciiTheme="majorHAnsi" w:hAnsiTheme="majorHAnsi" w:eastAsiaTheme="majorEastAsia" w:cstheme="majorHAnsi"/>
          <w:i/>
          <w:iCs/>
          <w:sz w:val="22"/>
          <w:szCs w:val="22"/>
          <w:lang w:val="nl-BE" w:eastAsia="nl-BE"/>
        </w:rPr>
      </w:pPr>
      <w:r w:rsidRPr="00E928F3">
        <w:rPr>
          <w:rFonts w:asciiTheme="majorHAnsi" w:hAnsiTheme="majorHAnsi" w:eastAsiaTheme="majorEastAsia" w:cstheme="majorHAnsi"/>
          <w:i/>
          <w:iCs/>
          <w:sz w:val="22"/>
          <w:szCs w:val="22"/>
          <w:lang w:val="nl-BE" w:eastAsia="nl-BE"/>
        </w:rPr>
        <w:t>Alle vermelde bijlagen maken integraal deel uit van dit verslag</w:t>
      </w:r>
    </w:p>
    <w:p w:rsidRPr="00E928F3" w:rsidR="007317F1" w:rsidP="00015EE0" w:rsidRDefault="007317F1" w14:paraId="3A6F2020" w14:textId="77777777">
      <w:pPr>
        <w:spacing w:after="0"/>
        <w:jc w:val="both"/>
        <w:textAlignment w:val="baseline"/>
        <w:rPr>
          <w:rFonts w:asciiTheme="majorHAnsi" w:hAnsiTheme="majorHAnsi" w:eastAsiaTheme="majorEastAsia" w:cstheme="majorHAnsi"/>
          <w:sz w:val="22"/>
          <w:szCs w:val="22"/>
          <w:lang w:val="nl-BE" w:eastAsia="nl-BE"/>
        </w:rPr>
      </w:pPr>
    </w:p>
    <w:p w:rsidRPr="00E928F3" w:rsidR="007977CD" w:rsidP="0842B4D2" w:rsidRDefault="007977CD" w14:paraId="03E178EE" w14:textId="072FE6A8">
      <w:pPr>
        <w:numPr>
          <w:ilvl w:val="0"/>
          <w:numId w:val="8"/>
        </w:numPr>
        <w:tabs>
          <w:tab w:val="clear" w:pos="348"/>
        </w:tabs>
        <w:spacing w:after="0"/>
        <w:ind w:left="0" w:firstLine="0"/>
        <w:textAlignment w:val="baseline"/>
        <w:rPr>
          <w:rFonts w:asciiTheme="majorHAnsi" w:hAnsiTheme="majorHAnsi" w:eastAsiaTheme="majorEastAsia" w:cstheme="majorHAnsi"/>
          <w:b/>
          <w:bCs/>
          <w:color w:val="000000" w:themeColor="text1"/>
          <w:sz w:val="22"/>
          <w:szCs w:val="22"/>
          <w:u w:val="single"/>
          <w:lang w:val="nl-BE" w:eastAsia="nl-BE"/>
        </w:rPr>
      </w:pPr>
      <w:r w:rsidRPr="00E928F3">
        <w:rPr>
          <w:rFonts w:asciiTheme="majorHAnsi" w:hAnsiTheme="majorHAnsi" w:eastAsiaTheme="majorEastAsia" w:cstheme="majorHAnsi"/>
          <w:b/>
          <w:bCs/>
          <w:sz w:val="22"/>
          <w:szCs w:val="22"/>
          <w:u w:val="single"/>
          <w:lang w:val="nl-NL" w:eastAsia="nl-BE"/>
        </w:rPr>
        <w:t>Goedkeuring vorig verslag </w:t>
      </w:r>
      <w:r w:rsidRPr="00E928F3">
        <w:rPr>
          <w:rFonts w:asciiTheme="majorHAnsi" w:hAnsiTheme="majorHAnsi" w:eastAsiaTheme="majorEastAsia" w:cstheme="majorHAnsi"/>
          <w:b/>
          <w:bCs/>
          <w:sz w:val="22"/>
          <w:szCs w:val="22"/>
          <w:u w:val="single"/>
          <w:lang w:val="nl-BE" w:eastAsia="nl-BE"/>
        </w:rPr>
        <w:t> </w:t>
      </w:r>
    </w:p>
    <w:p w:rsidRPr="00E928F3" w:rsidR="32A360C6" w:rsidP="0B98DD0F" w:rsidRDefault="32A360C6" w14:paraId="059B62AA" w14:textId="2AB09F89">
      <w:pPr>
        <w:spacing w:after="0"/>
        <w:rPr>
          <w:rFonts w:asciiTheme="majorHAnsi" w:hAnsiTheme="majorHAnsi" w:eastAsiaTheme="majorEastAsia" w:cstheme="majorBidi"/>
          <w:sz w:val="22"/>
          <w:szCs w:val="22"/>
          <w:lang w:val="nl-BE"/>
        </w:rPr>
      </w:pPr>
      <w:r w:rsidRPr="0B98DD0F">
        <w:rPr>
          <w:rFonts w:asciiTheme="majorHAnsi" w:hAnsiTheme="majorHAnsi" w:eastAsiaTheme="majorEastAsia" w:cstheme="majorBidi"/>
          <w:sz w:val="22"/>
          <w:szCs w:val="22"/>
          <w:lang w:val="nl"/>
        </w:rPr>
        <w:t xml:space="preserve">Gelet op het verslag van de vergadering van de Raad van Bestuur van de projectvereniging Cultuurregio Pajottenland &amp; Zennevallei van </w:t>
      </w:r>
      <w:r w:rsidRPr="0B98DD0F" w:rsidR="56060F6C">
        <w:rPr>
          <w:rFonts w:asciiTheme="majorHAnsi" w:hAnsiTheme="majorHAnsi" w:eastAsiaTheme="majorEastAsia" w:cstheme="majorBidi"/>
          <w:sz w:val="22"/>
          <w:szCs w:val="22"/>
          <w:lang w:val="nl"/>
        </w:rPr>
        <w:t>24 juni</w:t>
      </w:r>
      <w:r w:rsidRPr="0B98DD0F" w:rsidR="00EC5A5E">
        <w:rPr>
          <w:rFonts w:asciiTheme="majorHAnsi" w:hAnsiTheme="majorHAnsi" w:eastAsiaTheme="majorEastAsia" w:cstheme="majorBidi"/>
          <w:sz w:val="22"/>
          <w:szCs w:val="22"/>
          <w:lang w:val="nl"/>
        </w:rPr>
        <w:t xml:space="preserve"> 2022</w:t>
      </w:r>
      <w:r w:rsidRPr="0B98DD0F">
        <w:rPr>
          <w:rFonts w:asciiTheme="majorHAnsi" w:hAnsiTheme="majorHAnsi" w:eastAsiaTheme="majorEastAsia" w:cstheme="majorBidi"/>
          <w:sz w:val="22"/>
          <w:szCs w:val="22"/>
          <w:lang w:val="nl-BE"/>
        </w:rPr>
        <w:t>.   </w:t>
      </w:r>
    </w:p>
    <w:p w:rsidRPr="00E928F3" w:rsidR="00015EE0" w:rsidP="00015EE0" w:rsidRDefault="00015EE0" w14:paraId="7B571CF7" w14:textId="77777777">
      <w:pPr>
        <w:spacing w:after="0"/>
        <w:rPr>
          <w:rFonts w:asciiTheme="majorHAnsi" w:hAnsiTheme="majorHAnsi" w:eastAsiaTheme="majorEastAsia" w:cstheme="majorHAnsi"/>
          <w:b/>
          <w:bCs/>
          <w:color w:val="385623" w:themeColor="accent6" w:themeShade="80"/>
          <w:sz w:val="22"/>
          <w:szCs w:val="22"/>
          <w:lang w:val="nl"/>
        </w:rPr>
      </w:pPr>
    </w:p>
    <w:p w:rsidRPr="00E928F3" w:rsidR="32A360C6" w:rsidP="0842B4D2" w:rsidRDefault="32A360C6" w14:paraId="3CADD432" w14:textId="0831D8CE">
      <w:pPr>
        <w:spacing w:after="0"/>
        <w:rPr>
          <w:rFonts w:asciiTheme="majorHAnsi" w:hAnsiTheme="majorHAnsi" w:eastAsiaTheme="majorEastAsia" w:cstheme="majorHAnsi"/>
          <w:b/>
          <w:bCs/>
          <w:color w:val="E36C0A"/>
          <w:sz w:val="22"/>
          <w:szCs w:val="22"/>
          <w:lang w:val="nl-BE"/>
        </w:rPr>
      </w:pPr>
      <w:r w:rsidRPr="00E928F3">
        <w:rPr>
          <w:rFonts w:asciiTheme="majorHAnsi" w:hAnsiTheme="majorHAnsi" w:eastAsiaTheme="majorEastAsia" w:cstheme="majorHAnsi"/>
          <w:b/>
          <w:bCs/>
          <w:sz w:val="22"/>
          <w:szCs w:val="22"/>
          <w:lang w:val="nl"/>
        </w:rPr>
        <w:t>Besluit   </w:t>
      </w:r>
      <w:r w:rsidRPr="00E928F3">
        <w:rPr>
          <w:rFonts w:asciiTheme="majorHAnsi" w:hAnsiTheme="majorHAnsi" w:eastAsiaTheme="majorEastAsia" w:cstheme="majorHAnsi"/>
          <w:b/>
          <w:bCs/>
          <w:color w:val="E36C0A"/>
          <w:sz w:val="22"/>
          <w:szCs w:val="22"/>
          <w:lang w:val="nl"/>
        </w:rPr>
        <w:t> </w:t>
      </w:r>
      <w:r w:rsidRPr="00E928F3">
        <w:rPr>
          <w:rFonts w:asciiTheme="majorHAnsi" w:hAnsiTheme="majorHAnsi" w:eastAsiaTheme="majorEastAsia" w:cstheme="majorHAnsi"/>
          <w:b/>
          <w:bCs/>
          <w:color w:val="E36C0A"/>
          <w:sz w:val="22"/>
          <w:szCs w:val="22"/>
          <w:lang w:val="nl-BE"/>
        </w:rPr>
        <w:t xml:space="preserve"> </w:t>
      </w:r>
    </w:p>
    <w:p w:rsidRPr="00E928F3" w:rsidR="32A360C6" w:rsidP="00015EE0" w:rsidRDefault="32A360C6" w14:paraId="644FAE07" w14:textId="4890551F">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
        </w:rPr>
        <w:t xml:space="preserve">Art. 1: </w:t>
      </w:r>
      <w:r w:rsidRPr="00E928F3" w:rsidR="00EC5A5E">
        <w:rPr>
          <w:rFonts w:asciiTheme="majorHAnsi" w:hAnsiTheme="majorHAnsi" w:eastAsiaTheme="majorEastAsia" w:cstheme="majorHAnsi"/>
          <w:sz w:val="22"/>
          <w:szCs w:val="22"/>
          <w:lang w:val="nl"/>
        </w:rPr>
        <w:t>D</w:t>
      </w:r>
      <w:r w:rsidRPr="00E928F3">
        <w:rPr>
          <w:rFonts w:asciiTheme="majorHAnsi" w:hAnsiTheme="majorHAnsi" w:eastAsiaTheme="majorEastAsia" w:cstheme="majorHAnsi"/>
          <w:sz w:val="22"/>
          <w:szCs w:val="22"/>
          <w:lang w:val="nl"/>
        </w:rPr>
        <w:t>e Raad van Bestuur besluit het verslag goed te keuren.</w:t>
      </w:r>
      <w:r w:rsidRPr="00E928F3">
        <w:rPr>
          <w:rFonts w:asciiTheme="majorHAnsi" w:hAnsiTheme="majorHAnsi" w:eastAsiaTheme="majorEastAsia" w:cstheme="majorHAnsi"/>
          <w:sz w:val="22"/>
          <w:szCs w:val="22"/>
          <w:lang w:val="nl-BE"/>
        </w:rPr>
        <w:t>   </w:t>
      </w:r>
    </w:p>
    <w:p w:rsidRPr="00E928F3" w:rsidR="5C24F50C" w:rsidP="00015EE0" w:rsidRDefault="5C24F50C" w14:paraId="0A9825C6" w14:textId="5D33ED5F">
      <w:pPr>
        <w:spacing w:after="0"/>
        <w:rPr>
          <w:rFonts w:asciiTheme="majorHAnsi" w:hAnsiTheme="majorHAnsi" w:cstheme="majorHAnsi"/>
          <w:sz w:val="22"/>
          <w:szCs w:val="22"/>
          <w:lang w:val="nl-BE"/>
        </w:rPr>
      </w:pPr>
    </w:p>
    <w:p w:rsidRPr="00E928F3" w:rsidR="7E000947" w:rsidP="4B5464E9" w:rsidRDefault="41E8E6C8" w14:paraId="145E631D" w14:textId="068B4E51">
      <w:pPr>
        <w:numPr>
          <w:ilvl w:val="0"/>
          <w:numId w:val="8"/>
        </w:numPr>
        <w:tabs>
          <w:tab w:val="clear" w:pos="348"/>
        </w:tabs>
        <w:spacing w:after="0"/>
        <w:ind w:left="0" w:firstLine="0"/>
        <w:rPr>
          <w:rFonts w:asciiTheme="majorHAnsi" w:hAnsiTheme="majorHAnsi" w:eastAsiaTheme="majorEastAsia" w:cstheme="majorBidi"/>
          <w:b/>
          <w:bCs/>
          <w:color w:val="000000" w:themeColor="text1"/>
          <w:sz w:val="22"/>
          <w:szCs w:val="22"/>
          <w:u w:val="single"/>
          <w:lang w:val="nl-NL" w:eastAsia="nl-BE"/>
        </w:rPr>
      </w:pPr>
      <w:r w:rsidRPr="4B5464E9">
        <w:rPr>
          <w:rFonts w:asciiTheme="majorHAnsi" w:hAnsiTheme="majorHAnsi" w:eastAsiaTheme="majorEastAsia" w:cstheme="majorBidi"/>
          <w:b/>
          <w:bCs/>
          <w:sz w:val="22"/>
          <w:szCs w:val="22"/>
          <w:u w:val="single"/>
          <w:lang w:val="nl-NL" w:eastAsia="nl-BE"/>
        </w:rPr>
        <w:t>Organisatie</w:t>
      </w:r>
    </w:p>
    <w:p w:rsidR="4B5464E9" w:rsidP="4B5464E9" w:rsidRDefault="4B5464E9" w14:paraId="0038CFA6" w14:textId="7C7D8824">
      <w:pPr>
        <w:spacing w:after="0"/>
        <w:rPr>
          <w:b/>
          <w:bCs/>
          <w:color w:val="000000" w:themeColor="text1"/>
          <w:sz w:val="22"/>
          <w:szCs w:val="22"/>
          <w:u w:val="single"/>
          <w:lang w:val="nl-NL" w:eastAsia="nl-BE"/>
        </w:rPr>
      </w:pPr>
    </w:p>
    <w:p w:rsidR="4683FFBA" w:rsidP="4B5464E9" w:rsidRDefault="4683FFBA" w14:paraId="5A035A27" w14:textId="3FE9534D">
      <w:pPr>
        <w:spacing w:after="0"/>
        <w:rPr>
          <w:rFonts w:asciiTheme="majorHAnsi" w:hAnsiTheme="majorHAnsi" w:eastAsiaTheme="majorEastAsia" w:cstheme="majorBidi"/>
          <w:b/>
          <w:bCs/>
          <w:color w:val="000000" w:themeColor="text1"/>
          <w:sz w:val="22"/>
          <w:szCs w:val="22"/>
          <w:u w:val="single"/>
          <w:lang w:val="nl-NL" w:eastAsia="nl-BE"/>
        </w:rPr>
      </w:pPr>
      <w:r w:rsidRPr="4B5464E9">
        <w:rPr>
          <w:rFonts w:asciiTheme="majorHAnsi" w:hAnsiTheme="majorHAnsi" w:eastAsiaTheme="majorEastAsia" w:cstheme="majorBidi"/>
          <w:b/>
          <w:bCs/>
          <w:color w:val="000000" w:themeColor="text1"/>
          <w:sz w:val="22"/>
          <w:szCs w:val="22"/>
          <w:u w:val="single"/>
          <w:lang w:val="nl-NL" w:eastAsia="nl-BE"/>
        </w:rPr>
        <w:t>2.1. Nieuwe medewerker: Marjolein Impe</w:t>
      </w:r>
    </w:p>
    <w:p w:rsidR="4B5464E9" w:rsidP="35BD8904" w:rsidRDefault="4B5464E9" w14:paraId="272BAC08" w14:textId="529DA934">
      <w:pPr>
        <w:spacing w:after="0"/>
        <w:rPr>
          <w:b/>
          <w:bCs/>
          <w:color w:val="000000" w:themeColor="text1"/>
          <w:sz w:val="22"/>
          <w:szCs w:val="22"/>
          <w:u w:val="single"/>
          <w:lang w:val="nl-NL" w:eastAsia="nl-BE"/>
        </w:rPr>
      </w:pPr>
    </w:p>
    <w:p w:rsidR="4B5464E9" w:rsidP="4B5464E9" w:rsidRDefault="57E6DFCB" w14:paraId="200E4498" w14:textId="3EFB9F01">
      <w:pPr>
        <w:spacing w:after="0"/>
        <w:rPr>
          <w:rFonts w:ascii="Calibri Light" w:hAnsi="Calibri Light" w:eastAsia="Calibri Light" w:cs="Calibri Light"/>
          <w:color w:val="000000" w:themeColor="text1"/>
          <w:sz w:val="22"/>
          <w:szCs w:val="22"/>
          <w:lang w:val="nl-NL"/>
        </w:rPr>
      </w:pPr>
      <w:r w:rsidRPr="35BD8904">
        <w:rPr>
          <w:rFonts w:ascii="Calibri Light" w:hAnsi="Calibri Light" w:eastAsia="Calibri Light" w:cs="Calibri Light"/>
          <w:color w:val="000000" w:themeColor="text1"/>
          <w:sz w:val="22"/>
          <w:szCs w:val="22"/>
          <w:lang w:val="nl-NL"/>
        </w:rPr>
        <w:t>Sinds 30 augustus is Marjolein Impe in dienst (halftijds, o</w:t>
      </w:r>
      <w:r w:rsidRPr="35BD8904" w:rsidR="3972863D">
        <w:rPr>
          <w:rFonts w:ascii="Calibri Light" w:hAnsi="Calibri Light" w:eastAsia="Calibri Light" w:cs="Calibri Light"/>
          <w:color w:val="000000" w:themeColor="text1"/>
          <w:sz w:val="22"/>
          <w:szCs w:val="22"/>
          <w:lang w:val="nl-NL"/>
        </w:rPr>
        <w:t>nbepaalde duur</w:t>
      </w:r>
      <w:r w:rsidRPr="35BD8904">
        <w:rPr>
          <w:rFonts w:ascii="Calibri Light" w:hAnsi="Calibri Light" w:eastAsia="Calibri Light" w:cs="Calibri Light"/>
          <w:color w:val="000000" w:themeColor="text1"/>
          <w:sz w:val="22"/>
          <w:szCs w:val="22"/>
          <w:lang w:val="nl-NL"/>
        </w:rPr>
        <w:t xml:space="preserve">). Ze vervangt </w:t>
      </w:r>
      <w:proofErr w:type="spellStart"/>
      <w:r w:rsidRPr="35BD8904">
        <w:rPr>
          <w:rFonts w:ascii="Calibri Light" w:hAnsi="Calibri Light" w:eastAsia="Calibri Light" w:cs="Calibri Light"/>
          <w:color w:val="000000" w:themeColor="text1"/>
          <w:sz w:val="22"/>
          <w:szCs w:val="22"/>
          <w:lang w:val="nl-NL"/>
        </w:rPr>
        <w:t>Gaëlle</w:t>
      </w:r>
      <w:proofErr w:type="spellEnd"/>
      <w:r w:rsidRPr="35BD8904">
        <w:rPr>
          <w:rFonts w:ascii="Calibri Light" w:hAnsi="Calibri Light" w:eastAsia="Calibri Light" w:cs="Calibri Light"/>
          <w:color w:val="000000" w:themeColor="text1"/>
          <w:sz w:val="22"/>
          <w:szCs w:val="22"/>
          <w:lang w:val="nl-NL"/>
        </w:rPr>
        <w:t xml:space="preserve"> Somville die in september uit dienst is gegaan. Ze zal samen met </w:t>
      </w:r>
      <w:r w:rsidRPr="35BD8904" w:rsidR="3862B739">
        <w:rPr>
          <w:rFonts w:ascii="Calibri Light" w:hAnsi="Calibri Light" w:eastAsia="Calibri Light" w:cs="Calibri Light"/>
          <w:color w:val="000000" w:themeColor="text1"/>
          <w:sz w:val="22"/>
          <w:szCs w:val="22"/>
          <w:lang w:val="nl-NL"/>
        </w:rPr>
        <w:t xml:space="preserve">Mélissa Cancho </w:t>
      </w:r>
      <w:proofErr w:type="spellStart"/>
      <w:r w:rsidRPr="35BD8904" w:rsidR="3862B739">
        <w:rPr>
          <w:rFonts w:ascii="Calibri Light" w:hAnsi="Calibri Light" w:eastAsia="Calibri Light" w:cs="Calibri Light"/>
          <w:color w:val="000000" w:themeColor="text1"/>
          <w:sz w:val="22"/>
          <w:szCs w:val="22"/>
          <w:lang w:val="nl-NL"/>
        </w:rPr>
        <w:t>Cortres</w:t>
      </w:r>
      <w:proofErr w:type="spellEnd"/>
      <w:r w:rsidRPr="35BD8904" w:rsidR="3862B739">
        <w:rPr>
          <w:rFonts w:ascii="Calibri Light" w:hAnsi="Calibri Light" w:eastAsia="Calibri Light" w:cs="Calibri Light"/>
          <w:color w:val="000000" w:themeColor="text1"/>
          <w:sz w:val="22"/>
          <w:szCs w:val="22"/>
          <w:lang w:val="nl-NL"/>
        </w:rPr>
        <w:t xml:space="preserve"> de functie van poly</w:t>
      </w:r>
      <w:r w:rsidR="00875F1D">
        <w:rPr>
          <w:rFonts w:ascii="Calibri Light" w:hAnsi="Calibri Light" w:eastAsia="Calibri Light" w:cs="Calibri Light"/>
          <w:color w:val="000000" w:themeColor="text1"/>
          <w:sz w:val="22"/>
          <w:szCs w:val="22"/>
          <w:lang w:val="nl-NL"/>
        </w:rPr>
        <w:t>v</w:t>
      </w:r>
      <w:r w:rsidRPr="35BD8904" w:rsidR="3862B739">
        <w:rPr>
          <w:rFonts w:ascii="Calibri Light" w:hAnsi="Calibri Light" w:eastAsia="Calibri Light" w:cs="Calibri Light"/>
          <w:color w:val="000000" w:themeColor="text1"/>
          <w:sz w:val="22"/>
          <w:szCs w:val="22"/>
          <w:lang w:val="nl-NL"/>
        </w:rPr>
        <w:t xml:space="preserve">alente medewerker uitoefenen. </w:t>
      </w:r>
    </w:p>
    <w:p w:rsidR="35BD8904" w:rsidP="35BD8904" w:rsidRDefault="35BD8904" w14:paraId="1DF3C0B8" w14:textId="2B6956B8">
      <w:pPr>
        <w:spacing w:after="0"/>
        <w:rPr>
          <w:color w:val="000000" w:themeColor="text1"/>
          <w:sz w:val="22"/>
          <w:szCs w:val="22"/>
          <w:lang w:val="nl-NL" w:eastAsia="nl-BE"/>
        </w:rPr>
      </w:pPr>
    </w:p>
    <w:p w:rsidR="4683FFBA" w:rsidP="4B5464E9" w:rsidRDefault="4683FFBA" w14:paraId="3664D487" w14:textId="42E670D9">
      <w:pPr>
        <w:spacing w:after="0"/>
        <w:rPr>
          <w:b/>
          <w:bCs/>
          <w:color w:val="000000" w:themeColor="text1"/>
          <w:sz w:val="22"/>
          <w:szCs w:val="22"/>
          <w:u w:val="single"/>
          <w:lang w:val="nl-NL" w:eastAsia="nl-BE"/>
        </w:rPr>
      </w:pPr>
      <w:r w:rsidRPr="1C6EB438">
        <w:rPr>
          <w:rFonts w:asciiTheme="majorHAnsi" w:hAnsiTheme="majorHAnsi" w:eastAsiaTheme="majorEastAsia" w:cstheme="majorBidi"/>
          <w:b/>
          <w:bCs/>
          <w:color w:val="000000" w:themeColor="text1"/>
          <w:sz w:val="22"/>
          <w:szCs w:val="22"/>
          <w:u w:val="single"/>
          <w:lang w:val="nl-NL" w:eastAsia="nl-BE"/>
        </w:rPr>
        <w:t>2.2 Toetreding Linkebeek en Rode</w:t>
      </w:r>
    </w:p>
    <w:p w:rsidR="1C6EB438" w:rsidP="1C6EB438" w:rsidRDefault="1C6EB438" w14:paraId="697FDBA1" w14:textId="4DDE4309">
      <w:pPr>
        <w:spacing w:after="0"/>
        <w:rPr>
          <w:b/>
          <w:bCs/>
          <w:color w:val="000000" w:themeColor="text1"/>
          <w:sz w:val="22"/>
          <w:szCs w:val="22"/>
          <w:u w:val="single"/>
          <w:lang w:val="nl-NL" w:eastAsia="nl-BE"/>
        </w:rPr>
      </w:pPr>
    </w:p>
    <w:p w:rsidR="102DFC2E" w:rsidP="1C6EB438" w:rsidRDefault="102DFC2E" w14:paraId="453B040F" w14:textId="3C1F863F">
      <w:pPr>
        <w:pStyle w:val="Lijstalinea"/>
        <w:numPr>
          <w:ilvl w:val="1"/>
          <w:numId w:val="2"/>
        </w:numPr>
        <w:spacing w:after="0"/>
        <w:ind w:left="0" w:firstLine="0"/>
        <w:rPr>
          <w:rFonts w:ascii="Calibri Light" w:hAnsi="Calibri Light" w:eastAsia="Calibri Light" w:cs="Calibri Light"/>
          <w:b/>
          <w:bCs/>
          <w:color w:val="000000" w:themeColor="text1"/>
          <w:lang w:val="nl-NL"/>
        </w:rPr>
      </w:pPr>
      <w:r w:rsidRPr="1C6EB438">
        <w:rPr>
          <w:rFonts w:ascii="Calibri Light" w:hAnsi="Calibri Light" w:eastAsia="Calibri Light" w:cs="Calibri Light"/>
          <w:b/>
          <w:bCs/>
          <w:color w:val="000000" w:themeColor="text1"/>
        </w:rPr>
        <w:t>Toetreding gemeenten Linkebeek en Sint-Genesius-Rode</w:t>
      </w:r>
    </w:p>
    <w:p w:rsidR="102DFC2E" w:rsidP="1C6EB438" w:rsidRDefault="102DFC2E" w14:paraId="68402275" w14:textId="788BF9A1">
      <w:pPr>
        <w:spacing w:beforeAutospacing="1" w:afterAutospacing="1"/>
        <w:rPr>
          <w:rFonts w:ascii="Calibri Light" w:hAnsi="Calibri Light" w:eastAsia="Calibri Light" w:cs="Calibri Light"/>
          <w:color w:val="000000" w:themeColor="text1"/>
          <w:sz w:val="22"/>
          <w:szCs w:val="22"/>
          <w:lang w:val="nl-NL"/>
        </w:rPr>
      </w:pPr>
      <w:r w:rsidRPr="1C6EB438">
        <w:rPr>
          <w:rFonts w:ascii="Calibri Light" w:hAnsi="Calibri Light" w:eastAsia="Calibri Light" w:cs="Calibri Light"/>
          <w:color w:val="000000" w:themeColor="text1"/>
          <w:sz w:val="22"/>
          <w:szCs w:val="22"/>
          <w:lang w:val="nl"/>
        </w:rPr>
        <w:t>Het gemeentebestuur van Linkebeek en het gemeentebestuur van Sint-Genesius-Rode namen de beslissing om toe te willen treden tot de projectvereniging Cultuurregio Pajottenland &amp; Zennevallei (ZENDER) voor de huidige beleidsperiode van de projectvereniging. De gemeenten voorzien een lidmaatschapsbijdrage van 0,80 euro per inwoner voor de bovenlokale en de cultureel- erfgoedwerking.</w:t>
      </w:r>
    </w:p>
    <w:p w:rsidR="102DFC2E" w:rsidP="1C6EB438" w:rsidRDefault="102DFC2E" w14:paraId="3A0DD005" w14:textId="21A3AAF5">
      <w:pPr>
        <w:spacing w:beforeAutospacing="1" w:afterAutospacing="1"/>
        <w:rPr>
          <w:rFonts w:ascii="Calibri Light" w:hAnsi="Calibri Light" w:eastAsia="Calibri Light" w:cs="Calibri Light"/>
          <w:color w:val="000000" w:themeColor="text1"/>
          <w:sz w:val="22"/>
          <w:szCs w:val="22"/>
          <w:lang w:val="nl-NL"/>
        </w:rPr>
      </w:pPr>
      <w:r w:rsidRPr="1C6EB438">
        <w:rPr>
          <w:rFonts w:ascii="Calibri Light" w:hAnsi="Calibri Light" w:eastAsia="Calibri Light" w:cs="Calibri Light"/>
          <w:color w:val="000000" w:themeColor="text1"/>
          <w:sz w:val="22"/>
          <w:szCs w:val="22"/>
          <w:lang w:val="nl"/>
        </w:rPr>
        <w:t>De besluiten van beide besturen vindt u als bijlage.</w:t>
      </w:r>
    </w:p>
    <w:p w:rsidR="102DFC2E" w:rsidP="1C6EB438" w:rsidRDefault="102DFC2E" w14:paraId="4EECF4F7" w14:textId="6C925FA6">
      <w:pPr>
        <w:spacing w:beforeAutospacing="1" w:afterAutospacing="1"/>
        <w:rPr>
          <w:rFonts w:ascii="Calibri Light" w:hAnsi="Calibri Light" w:eastAsia="Calibri Light" w:cs="Calibri Light"/>
          <w:color w:val="000000" w:themeColor="text1"/>
          <w:sz w:val="22"/>
          <w:szCs w:val="22"/>
          <w:lang w:val="nl-NL"/>
        </w:rPr>
      </w:pPr>
      <w:r w:rsidRPr="1C6EB438">
        <w:rPr>
          <w:rFonts w:ascii="Calibri Light" w:hAnsi="Calibri Light" w:eastAsia="Calibri Light" w:cs="Calibri Light"/>
          <w:color w:val="000000" w:themeColor="text1"/>
          <w:sz w:val="22"/>
          <w:szCs w:val="22"/>
          <w:lang w:val="nl"/>
        </w:rPr>
        <w:t>Beide gemeenten bevinden zich binnen dezelfde referentieregio als de andere aangesloten gemeenten. Daarenboven werkten de gemeenten reeds samen met ZENDER vanuit het netwerk van de Regiobib en waren zij tijdens de voorbije twee jaren via een betrokken bij de bovenlokale cultuurwerking. De gemeenten wensen nu volwaardig lid te worden van de projectvereniging.</w:t>
      </w:r>
    </w:p>
    <w:p w:rsidR="102DFC2E" w:rsidP="7F519E22" w:rsidRDefault="102DFC2E" w14:paraId="3BBE7BAE" w14:textId="02ED2220">
      <w:pPr>
        <w:spacing w:beforeAutospacing="1" w:afterAutospacing="1"/>
        <w:rPr>
          <w:rFonts w:ascii="Calibri Light" w:hAnsi="Calibri Light" w:eastAsia="Calibri Light" w:cs="Calibri Light"/>
          <w:color w:val="000000" w:themeColor="text1"/>
          <w:sz w:val="22"/>
          <w:szCs w:val="22"/>
          <w:lang w:val="nl-NL"/>
        </w:rPr>
      </w:pPr>
      <w:r w:rsidRPr="7F519E22">
        <w:rPr>
          <w:rFonts w:ascii="Calibri Light" w:hAnsi="Calibri Light" w:eastAsia="Calibri Light" w:cs="Calibri Light"/>
          <w:color w:val="000000" w:themeColor="text1"/>
          <w:sz w:val="22"/>
          <w:szCs w:val="22"/>
          <w:lang w:val="nl"/>
        </w:rPr>
        <w:t>ZENDER gaf aan beide besturen een toelichting over de werking en over de wederzijdse verwachtingen. Daarbij verduidelijkten we ook de afspraken omtrent het gebruik van taal, waarbij ZENDER aangaf dat de producten en dienstverlening vanuit ZENDER in het Nederlands gebeurt, dat enkele tools (bv. Erfgoedapp, Wikipedia,…) waarnaar ZENDER toe</w:t>
      </w:r>
      <w:r w:rsidRPr="7F519E22" w:rsidR="44432F53">
        <w:rPr>
          <w:rFonts w:ascii="Calibri Light" w:hAnsi="Calibri Light" w:eastAsia="Calibri Light" w:cs="Calibri Light"/>
          <w:color w:val="000000" w:themeColor="text1"/>
          <w:sz w:val="22"/>
          <w:szCs w:val="22"/>
          <w:lang w:val="nl"/>
        </w:rPr>
        <w:t xml:space="preserve"> </w:t>
      </w:r>
      <w:r w:rsidRPr="7F519E22">
        <w:rPr>
          <w:rFonts w:ascii="Calibri Light" w:hAnsi="Calibri Light" w:eastAsia="Calibri Light" w:cs="Calibri Light"/>
          <w:color w:val="000000" w:themeColor="text1"/>
          <w:sz w:val="22"/>
          <w:szCs w:val="22"/>
          <w:lang w:val="nl"/>
        </w:rPr>
        <w:t xml:space="preserve">leidt meertaligheid toelaten en dat de gemeente al naar gewenst hier zelf gebruik van kan maken.  </w:t>
      </w:r>
    </w:p>
    <w:p w:rsidR="102DFC2E" w:rsidP="1C6EB438" w:rsidRDefault="102DFC2E" w14:paraId="003F4E65" w14:textId="6B92B4FC">
      <w:pPr>
        <w:spacing w:beforeAutospacing="1" w:afterAutospacing="1"/>
        <w:rPr>
          <w:rFonts w:ascii="Calibri Light" w:hAnsi="Calibri Light" w:eastAsia="Calibri Light" w:cs="Calibri Light"/>
          <w:color w:val="000000" w:themeColor="text1"/>
          <w:sz w:val="22"/>
          <w:szCs w:val="22"/>
          <w:lang w:val="nl-NL"/>
        </w:rPr>
      </w:pPr>
      <w:r w:rsidRPr="1C6EB438">
        <w:rPr>
          <w:rFonts w:ascii="Calibri Light" w:hAnsi="Calibri Light" w:eastAsia="Calibri Light" w:cs="Calibri Light"/>
          <w:color w:val="000000" w:themeColor="text1"/>
          <w:sz w:val="22"/>
          <w:szCs w:val="22"/>
          <w:lang w:val="nl"/>
        </w:rPr>
        <w:t>Voor de toetreding van nieuwe besturen bepalen de statuten van de projectvereniging het volgende:</w:t>
      </w:r>
    </w:p>
    <w:p w:rsidR="102DFC2E" w:rsidP="1C6EB438" w:rsidRDefault="102DFC2E" w14:paraId="6898C153" w14:textId="343EF94B">
      <w:pPr>
        <w:spacing w:beforeAutospacing="1" w:afterAutospacing="1"/>
        <w:rPr>
          <w:rFonts w:ascii="Calibri Light" w:hAnsi="Calibri Light" w:eastAsia="Calibri Light" w:cs="Calibri Light"/>
          <w:color w:val="000000" w:themeColor="text1"/>
          <w:sz w:val="22"/>
          <w:szCs w:val="22"/>
          <w:lang w:val="nl-NL"/>
        </w:rPr>
      </w:pPr>
      <w:r w:rsidRPr="1C6EB438">
        <w:rPr>
          <w:rFonts w:ascii="Calibri Light" w:hAnsi="Calibri Light" w:eastAsia="Calibri Light" w:cs="Calibri Light"/>
          <w:color w:val="000000" w:themeColor="text1"/>
          <w:sz w:val="22"/>
          <w:szCs w:val="22"/>
          <w:lang w:val="nl"/>
        </w:rPr>
        <w:t>Artikel 15: Wijziging van de statuten, financiële bijdrage, toetreding nieuwe leden</w:t>
      </w:r>
    </w:p>
    <w:p w:rsidR="102DFC2E" w:rsidP="31DF9757" w:rsidRDefault="102DFC2E" w14:paraId="78964F55" w14:textId="76C6ABB6">
      <w:pPr>
        <w:spacing w:beforeAutospacing="on" w:afterAutospacing="on"/>
        <w:ind w:left="708"/>
        <w:rPr>
          <w:rFonts w:ascii="Calibri Light" w:hAnsi="Calibri Light" w:eastAsia="Calibri Light" w:cs="Calibri Light"/>
          <w:color w:val="000000" w:themeColor="text1"/>
          <w:sz w:val="22"/>
          <w:szCs w:val="22"/>
          <w:lang w:val="nl-NL"/>
        </w:rPr>
      </w:pPr>
      <w:r w:rsidRPr="761CEABC" w:rsidR="102DFC2E">
        <w:rPr>
          <w:rFonts w:ascii="Calibri Light" w:hAnsi="Calibri Light" w:eastAsia="Calibri Light" w:cs="Calibri Light"/>
          <w:color w:val="000000" w:themeColor="text1" w:themeTint="FF" w:themeShade="FF"/>
          <w:sz w:val="22"/>
          <w:szCs w:val="22"/>
          <w:lang w:val="nl"/>
        </w:rPr>
        <w:t xml:space="preserve">….De toetreding van nieuwe leden en de wijziging van de financiële bijdrage van de deelnemende gemeenten, behoeven de instemming van alle </w:t>
      </w:r>
      <w:r w:rsidRPr="761CEABC" w:rsidR="76265090">
        <w:rPr>
          <w:rFonts w:ascii="Calibri Light" w:hAnsi="Calibri Light" w:eastAsia="Calibri Light" w:cs="Calibri Light"/>
          <w:color w:val="000000" w:themeColor="text1" w:themeTint="FF" w:themeShade="FF"/>
          <w:sz w:val="22"/>
          <w:szCs w:val="22"/>
          <w:lang w:val="nl"/>
        </w:rPr>
        <w:t>d</w:t>
      </w:r>
      <w:r w:rsidRPr="761CEABC" w:rsidR="102DFC2E">
        <w:rPr>
          <w:rFonts w:ascii="Calibri Light" w:hAnsi="Calibri Light" w:eastAsia="Calibri Light" w:cs="Calibri Light"/>
          <w:color w:val="000000" w:themeColor="text1" w:themeTint="FF" w:themeShade="FF"/>
          <w:sz w:val="22"/>
          <w:szCs w:val="22"/>
          <w:lang w:val="nl"/>
        </w:rPr>
        <w:t>eelnemende</w:t>
      </w:r>
      <w:r w:rsidRPr="761CEABC" w:rsidR="102DFC2E">
        <w:rPr>
          <w:rFonts w:ascii="Calibri Light" w:hAnsi="Calibri Light" w:eastAsia="Calibri Light" w:cs="Calibri Light"/>
          <w:color w:val="000000" w:themeColor="text1" w:themeTint="FF" w:themeShade="FF"/>
          <w:sz w:val="22"/>
          <w:szCs w:val="22"/>
          <w:lang w:val="nl"/>
        </w:rPr>
        <w:t xml:space="preserve"> gemeenten, op basis van een beslissing van het college van burgemeester en schepenen. Aan de toetreding van andere leden worden geen bijkomende of extra voorwaarden gekoppeld.</w:t>
      </w:r>
    </w:p>
    <w:p w:rsidR="63D792FC" w:rsidP="761CEABC" w:rsidRDefault="63D792FC" w14:paraId="7C765600" w14:textId="1CB4B505">
      <w:pPr>
        <w:spacing w:beforeAutospacing="on" w:after="200" w:afterAutospacing="on"/>
        <w:rPr>
          <w:rFonts w:ascii="Calibri Light" w:hAnsi="Calibri Light" w:eastAsia="Calibri Light" w:cs="Calibri Light"/>
          <w:b w:val="0"/>
          <w:bCs w:val="0"/>
          <w:i w:val="0"/>
          <w:iCs w:val="0"/>
          <w:caps w:val="0"/>
          <w:smallCaps w:val="0"/>
          <w:noProof w:val="0"/>
          <w:color w:val="000000" w:themeColor="text1" w:themeTint="FF" w:themeShade="FF"/>
          <w:sz w:val="22"/>
          <w:szCs w:val="22"/>
          <w:lang w:val="nl"/>
        </w:rPr>
      </w:pPr>
      <w:r w:rsidRPr="761CEABC" w:rsidR="63D792FC">
        <w:rPr>
          <w:rFonts w:ascii="Calibri Light" w:hAnsi="Calibri Light" w:eastAsia="Calibri Light" w:cs="Calibri Light"/>
          <w:b w:val="0"/>
          <w:bCs w:val="0"/>
          <w:i w:val="0"/>
          <w:iCs w:val="0"/>
          <w:caps w:val="0"/>
          <w:smallCaps w:val="0"/>
          <w:noProof w:val="0"/>
          <w:color w:val="000000" w:themeColor="text1" w:themeTint="FF" w:themeShade="FF"/>
          <w:sz w:val="22"/>
          <w:szCs w:val="22"/>
          <w:lang w:val="nl"/>
        </w:rPr>
        <w:t xml:space="preserve">Aan de aangesloten besturen werd gevraagd om uiterlijk op 22 juni 2022 hun beslissing via een collegebesluit aan ons mee te delen. </w:t>
      </w:r>
    </w:p>
    <w:p w:rsidR="63D792FC" w:rsidP="761CEABC" w:rsidRDefault="63D792FC" w14:paraId="24B3F123" w14:textId="687702B0">
      <w:pPr>
        <w:spacing w:after="0"/>
        <w:rPr>
          <w:rFonts w:ascii="Calibri Light" w:hAnsi="Calibri Light" w:eastAsia="Calibri Light" w:cs="Calibri Light"/>
          <w:b w:val="0"/>
          <w:bCs w:val="0"/>
          <w:i w:val="0"/>
          <w:iCs w:val="0"/>
          <w:caps w:val="0"/>
          <w:smallCaps w:val="0"/>
          <w:noProof w:val="0"/>
          <w:color w:val="000000" w:themeColor="text1" w:themeTint="FF" w:themeShade="FF"/>
          <w:sz w:val="22"/>
          <w:szCs w:val="22"/>
          <w:lang w:val="nl"/>
        </w:rPr>
      </w:pPr>
      <w:r w:rsidRPr="761CEABC" w:rsidR="63D792FC">
        <w:rPr>
          <w:rFonts w:ascii="Calibri Light" w:hAnsi="Calibri Light" w:eastAsia="Calibri Light" w:cs="Calibri Light"/>
          <w:b w:val="0"/>
          <w:bCs w:val="0"/>
          <w:i w:val="0"/>
          <w:iCs w:val="0"/>
          <w:caps w:val="0"/>
          <w:smallCaps w:val="0"/>
          <w:noProof w:val="0"/>
          <w:color w:val="000000" w:themeColor="text1" w:themeTint="FF" w:themeShade="FF"/>
          <w:sz w:val="22"/>
          <w:szCs w:val="22"/>
          <w:lang w:val="nl-NL"/>
        </w:rPr>
        <w:t xml:space="preserve">Omwille van het uitblijven van enkele goedkeuringen werd het punt verdaagd naar de agenda van 23 september 2024. Het laatste collegebesluit ter goedkeuring werd ontvangen op 23/09. </w:t>
      </w:r>
    </w:p>
    <w:p w:rsidR="63D792FC" w:rsidP="761CEABC" w:rsidRDefault="63D792FC" w14:paraId="67E4170B" w14:textId="0C563EC9">
      <w:pPr>
        <w:spacing w:after="0"/>
        <w:rPr>
          <w:rFonts w:ascii="Calibri Light" w:hAnsi="Calibri Light" w:eastAsia="Calibri Light" w:cs="Calibri Light"/>
          <w:b w:val="0"/>
          <w:bCs w:val="0"/>
          <w:i w:val="0"/>
          <w:iCs w:val="0"/>
          <w:caps w:val="0"/>
          <w:smallCaps w:val="0"/>
          <w:noProof w:val="0"/>
          <w:color w:val="000000" w:themeColor="text1" w:themeTint="FF" w:themeShade="FF"/>
          <w:sz w:val="22"/>
          <w:szCs w:val="22"/>
          <w:lang w:val="nl-NL"/>
        </w:rPr>
      </w:pPr>
      <w:r w:rsidRPr="761CEABC" w:rsidR="63D792FC">
        <w:rPr>
          <w:rFonts w:ascii="Calibri Light" w:hAnsi="Calibri Light" w:eastAsia="Calibri Light" w:cs="Calibri Light"/>
          <w:b w:val="0"/>
          <w:bCs w:val="0"/>
          <w:i w:val="0"/>
          <w:iCs w:val="0"/>
          <w:caps w:val="0"/>
          <w:smallCaps w:val="0"/>
          <w:noProof w:val="0"/>
          <w:color w:val="000000" w:themeColor="text1" w:themeTint="FF" w:themeShade="FF"/>
          <w:sz w:val="22"/>
          <w:szCs w:val="22"/>
          <w:lang w:val="nl-NL"/>
        </w:rPr>
        <w:t xml:space="preserve">De 15 aangesloten besturen gaan akkoord met de toetreding van de gemeenten Linkebeek en Sint-Genesius-Rode tot de projectvereniging. </w:t>
      </w:r>
    </w:p>
    <w:p w:rsidR="761CEABC" w:rsidP="761CEABC" w:rsidRDefault="761CEABC" w14:paraId="6F5B879C" w14:textId="6A463B13">
      <w:pPr>
        <w:spacing w:after="0"/>
        <w:rPr>
          <w:rFonts w:ascii="Calibri Light" w:hAnsi="Calibri Light" w:eastAsia="Calibri Light" w:cs="Calibri Light"/>
          <w:b w:val="0"/>
          <w:bCs w:val="0"/>
          <w:i w:val="0"/>
          <w:iCs w:val="0"/>
          <w:caps w:val="0"/>
          <w:smallCaps w:val="0"/>
          <w:noProof w:val="0"/>
          <w:color w:val="000000" w:themeColor="text1" w:themeTint="FF" w:themeShade="FF"/>
          <w:sz w:val="22"/>
          <w:szCs w:val="22"/>
          <w:lang w:val="nl-NL"/>
        </w:rPr>
      </w:pPr>
    </w:p>
    <w:p w:rsidR="63D792FC" w:rsidP="761CEABC" w:rsidRDefault="63D792FC" w14:paraId="25532BAB" w14:textId="3D428E3D">
      <w:pPr>
        <w:spacing w:after="0"/>
        <w:rPr>
          <w:rFonts w:ascii="Calibri Light" w:hAnsi="Calibri Light" w:eastAsia="Calibri Light" w:cs="Calibri Light"/>
          <w:b w:val="0"/>
          <w:bCs w:val="0"/>
          <w:i w:val="0"/>
          <w:iCs w:val="0"/>
          <w:caps w:val="0"/>
          <w:smallCaps w:val="0"/>
          <w:noProof w:val="0"/>
          <w:color w:val="000000" w:themeColor="text1" w:themeTint="FF" w:themeShade="FF"/>
          <w:sz w:val="22"/>
          <w:szCs w:val="22"/>
          <w:lang w:val="nl"/>
        </w:rPr>
      </w:pPr>
      <w:r w:rsidRPr="761CEABC" w:rsidR="63D792FC">
        <w:rPr>
          <w:rFonts w:ascii="Calibri Light" w:hAnsi="Calibri Light" w:eastAsia="Calibri Light" w:cs="Calibri Light"/>
          <w:b w:val="1"/>
          <w:bCs w:val="1"/>
          <w:i w:val="0"/>
          <w:iCs w:val="0"/>
          <w:caps w:val="0"/>
          <w:smallCaps w:val="0"/>
          <w:noProof w:val="0"/>
          <w:color w:val="000000" w:themeColor="text1" w:themeTint="FF" w:themeShade="FF"/>
          <w:sz w:val="22"/>
          <w:szCs w:val="22"/>
          <w:lang w:val="nl"/>
        </w:rPr>
        <w:t>Besluit</w:t>
      </w:r>
      <w:r w:rsidRPr="761CEABC" w:rsidR="63D792FC">
        <w:rPr>
          <w:rFonts w:ascii="Calibri Light" w:hAnsi="Calibri Light" w:eastAsia="Calibri Light" w:cs="Calibri Light"/>
          <w:b w:val="0"/>
          <w:bCs w:val="0"/>
          <w:i w:val="0"/>
          <w:iCs w:val="0"/>
          <w:caps w:val="0"/>
          <w:smallCaps w:val="0"/>
          <w:noProof w:val="0"/>
          <w:color w:val="000000" w:themeColor="text1" w:themeTint="FF" w:themeShade="FF"/>
          <w:sz w:val="22"/>
          <w:szCs w:val="22"/>
          <w:lang w:val="nl-NL"/>
        </w:rPr>
        <w:t xml:space="preserve"> </w:t>
      </w:r>
    </w:p>
    <w:p w:rsidR="63D792FC" w:rsidP="761CEABC" w:rsidRDefault="63D792FC" w14:paraId="7652CB36" w14:textId="5E2A7E4B">
      <w:pPr>
        <w:spacing w:after="0"/>
        <w:rPr>
          <w:rFonts w:ascii="Calibri Light" w:hAnsi="Calibri Light" w:eastAsia="Calibri Light" w:cs="Calibri Light"/>
          <w:b w:val="0"/>
          <w:bCs w:val="0"/>
          <w:i w:val="0"/>
          <w:iCs w:val="0"/>
          <w:caps w:val="0"/>
          <w:smallCaps w:val="0"/>
          <w:noProof w:val="0"/>
          <w:color w:val="000000" w:themeColor="text1" w:themeTint="FF" w:themeShade="FF"/>
          <w:sz w:val="22"/>
          <w:szCs w:val="22"/>
          <w:lang w:val="nl"/>
        </w:rPr>
      </w:pPr>
      <w:r w:rsidRPr="761CEABC" w:rsidR="63D792FC">
        <w:rPr>
          <w:rFonts w:ascii="Calibri Light" w:hAnsi="Calibri Light" w:eastAsia="Calibri Light" w:cs="Calibri Light"/>
          <w:b w:val="0"/>
          <w:bCs w:val="0"/>
          <w:i w:val="0"/>
          <w:iCs w:val="0"/>
          <w:caps w:val="0"/>
          <w:smallCaps w:val="0"/>
          <w:noProof w:val="0"/>
          <w:color w:val="000000" w:themeColor="text1" w:themeTint="FF" w:themeShade="FF"/>
          <w:sz w:val="22"/>
          <w:szCs w:val="22"/>
          <w:lang w:val="nl"/>
        </w:rPr>
        <w:t>Art. 1: De raad van bestuur bekrachtigt de toetreding van Linkebeek en Sint-Genesius-Rode als lid van de Cultuurregio Pajottenland &amp; Zennevallei. De gemeentes zullen hiervan op de hoogte worden gebracht.</w:t>
      </w:r>
    </w:p>
    <w:p w:rsidR="761CEABC" w:rsidP="761CEABC" w:rsidRDefault="761CEABC" w14:paraId="490FDD85" w14:textId="01E0D6F0">
      <w:pPr>
        <w:pStyle w:val="Standaard"/>
        <w:spacing w:after="0"/>
        <w:rPr>
          <w:rFonts w:ascii="Arial" w:hAnsi="Arial" w:eastAsia="Cambria" w:cs="Times New Roman"/>
          <w:noProof w:val="0"/>
          <w:color w:val="000000" w:themeColor="text1" w:themeTint="FF" w:themeShade="FF"/>
          <w:sz w:val="22"/>
          <w:szCs w:val="22"/>
          <w:lang w:val="nl"/>
        </w:rPr>
      </w:pPr>
    </w:p>
    <w:p w:rsidR="00E85D48" w:rsidP="30ECC19F" w:rsidRDefault="00E85D48" w14:paraId="24170712" w14:textId="04819FAF">
      <w:pPr>
        <w:pStyle w:val="Standaard"/>
        <w:spacing w:beforeAutospacing="on" w:after="0" w:afterAutospacing="on"/>
        <w:rPr>
          <w:rFonts w:ascii="Arial" w:hAnsi="Arial" w:eastAsia="Cambria" w:cs="Times New Roman"/>
          <w:color w:val="000000" w:themeColor="text1" w:themeTint="FF" w:themeShade="FF"/>
          <w:sz w:val="22"/>
          <w:szCs w:val="22"/>
          <w:lang w:val="nl-NL"/>
        </w:rPr>
      </w:pPr>
    </w:p>
    <w:p w:rsidRPr="00E928F3" w:rsidR="6FF4FAEE" w:rsidP="4B5464E9" w:rsidRDefault="6FF4FAEE" w14:paraId="297872D4" w14:textId="5B70204F">
      <w:pPr>
        <w:numPr>
          <w:ilvl w:val="0"/>
          <w:numId w:val="8"/>
        </w:numPr>
        <w:tabs>
          <w:tab w:val="clear" w:pos="348"/>
        </w:tabs>
        <w:spacing w:after="0"/>
        <w:ind w:left="0" w:firstLine="0"/>
        <w:rPr>
          <w:rFonts w:asciiTheme="majorHAnsi" w:hAnsiTheme="majorHAnsi" w:eastAsiaTheme="majorEastAsia" w:cstheme="majorBidi"/>
          <w:b/>
          <w:bCs/>
          <w:sz w:val="22"/>
          <w:szCs w:val="22"/>
          <w:u w:val="single"/>
          <w:lang w:val="nl-BE" w:eastAsia="nl-BE"/>
        </w:rPr>
      </w:pPr>
      <w:r w:rsidRPr="4B5464E9">
        <w:rPr>
          <w:rFonts w:asciiTheme="majorHAnsi" w:hAnsiTheme="majorHAnsi" w:eastAsiaTheme="majorEastAsia" w:cstheme="majorBidi"/>
          <w:b/>
          <w:bCs/>
          <w:sz w:val="22"/>
          <w:szCs w:val="22"/>
          <w:u w:val="single"/>
          <w:lang w:val="nl-BE" w:eastAsia="nl-BE"/>
        </w:rPr>
        <w:t>Inhoudelijke werking</w:t>
      </w:r>
    </w:p>
    <w:p w:rsidR="4B5464E9" w:rsidP="4B5464E9" w:rsidRDefault="4B5464E9" w14:paraId="4F535D27" w14:textId="03066F92">
      <w:pPr>
        <w:spacing w:after="0"/>
        <w:rPr>
          <w:b/>
          <w:bCs/>
          <w:sz w:val="22"/>
          <w:szCs w:val="22"/>
          <w:u w:val="single"/>
          <w:lang w:val="nl-BE" w:eastAsia="nl-BE"/>
        </w:rPr>
      </w:pPr>
    </w:p>
    <w:p w:rsidR="2F6206FE" w:rsidP="4B5464E9" w:rsidRDefault="2F6206FE" w14:paraId="11EE9EAD" w14:textId="1AFFC037">
      <w:pPr>
        <w:spacing w:after="0"/>
        <w:rPr>
          <w:b/>
          <w:bCs/>
          <w:sz w:val="22"/>
          <w:szCs w:val="22"/>
          <w:u w:val="single"/>
          <w:lang w:val="nl-BE" w:eastAsia="nl-BE"/>
        </w:rPr>
      </w:pPr>
      <w:r w:rsidRPr="4B5464E9">
        <w:rPr>
          <w:rFonts w:asciiTheme="majorHAnsi" w:hAnsiTheme="majorHAnsi" w:eastAsiaTheme="majorEastAsia" w:cstheme="majorBidi"/>
          <w:b/>
          <w:bCs/>
          <w:sz w:val="22"/>
          <w:szCs w:val="22"/>
          <w:u w:val="single"/>
          <w:lang w:val="nl-BE" w:eastAsia="nl-BE"/>
        </w:rPr>
        <w:t>3.1 Landschapspark</w:t>
      </w:r>
    </w:p>
    <w:p w:rsidR="35BD8904" w:rsidP="35BD8904" w:rsidRDefault="35BD8904" w14:paraId="44A9E958" w14:textId="70D38543">
      <w:pPr>
        <w:spacing w:after="0"/>
        <w:rPr>
          <w:b/>
          <w:bCs/>
          <w:sz w:val="22"/>
          <w:szCs w:val="22"/>
          <w:u w:val="single"/>
          <w:lang w:val="nl-BE" w:eastAsia="nl-BE"/>
        </w:rPr>
      </w:pPr>
    </w:p>
    <w:p w:rsidR="480E4242" w:rsidP="30ECC19F" w:rsidRDefault="480E4242" w14:paraId="431D6517" w14:textId="2052A2CC">
      <w:pPr>
        <w:rPr>
          <w:rFonts w:ascii="Calibri Light" w:hAnsi="Calibri Light" w:eastAsia="Calibri Light" w:cs="Calibri Light" w:asciiTheme="majorAscii" w:hAnsiTheme="majorAscii" w:eastAsiaTheme="majorAscii" w:cstheme="majorAscii"/>
          <w:color w:val="333333"/>
          <w:sz w:val="22"/>
          <w:szCs w:val="22"/>
          <w:lang w:val="nl-BE"/>
        </w:rPr>
      </w:pPr>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 xml:space="preserve">‘Boerenlandschap </w:t>
      </w:r>
      <w:proofErr w:type="spellStart"/>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Pajottenland</w:t>
      </w:r>
      <w:proofErr w:type="spellEnd"/>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 is door de Vlaamse overheid geselecteerd als kandidaat-landschapspark. Hierdoor kan het strategische dossier verder vormgegeven worden. D</w:t>
      </w:r>
      <w:r w:rsidRPr="30ECC19F" w:rsidR="70EA906B">
        <w:rPr>
          <w:rFonts w:ascii="Calibri Light" w:hAnsi="Calibri Light" w:eastAsia="Calibri Light" w:cs="Calibri Light" w:asciiTheme="majorAscii" w:hAnsiTheme="majorAscii" w:eastAsiaTheme="majorAscii" w:cstheme="majorAscii"/>
          <w:color w:val="333333"/>
          <w:sz w:val="22"/>
          <w:szCs w:val="22"/>
          <w:lang w:val="nl-BE"/>
        </w:rPr>
        <w:t>it</w:t>
      </w:r>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 xml:space="preserve"> project wordt getrokken door de provincie Vlaams-Brabant in samenwerking met Regionaal Landschap </w:t>
      </w:r>
      <w:proofErr w:type="spellStart"/>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Pajottenland</w:t>
      </w:r>
      <w:proofErr w:type="spellEnd"/>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 xml:space="preserve"> &amp; Zennevallei en met de steun van de gemeenten Herne, Gooik, Galmaarden, Dilbeek, Roosdaal, Lennik en Sint-Pieters-Leeuw. De provincie stelde projectbureau BUUR aan voor de verdere begeleiding van het strategische plan. Zie ook: </w:t>
      </w:r>
      <w:hyperlink r:id="R3761ccc970dd42d2">
        <w:r w:rsidRPr="30ECC19F" w:rsidR="480E4242">
          <w:rPr>
            <w:rStyle w:val="Hyperlink"/>
            <w:rFonts w:ascii="Calibri Light" w:hAnsi="Calibri Light" w:eastAsia="Calibri Light" w:cs="Calibri Light" w:asciiTheme="majorAscii" w:hAnsiTheme="majorAscii" w:eastAsiaTheme="majorAscii" w:cstheme="majorAscii"/>
            <w:sz w:val="22"/>
            <w:szCs w:val="22"/>
            <w:lang w:val="nl-BE"/>
          </w:rPr>
          <w:t>https://pers.vlaamsbrabant.be/pajottenland-geselecteerd-als-kandidaat-landschapspark</w:t>
        </w:r>
        <w:r w:rsidRPr="30ECC19F" w:rsidR="1AA6B0BA">
          <w:rPr>
            <w:rStyle w:val="Hyperlink"/>
            <w:rFonts w:ascii="Calibri Light" w:hAnsi="Calibri Light" w:eastAsia="Calibri Light" w:cs="Calibri Light" w:asciiTheme="majorAscii" w:hAnsiTheme="majorAscii" w:eastAsiaTheme="majorAscii" w:cstheme="majorAscii"/>
            <w:sz w:val="22"/>
            <w:szCs w:val="22"/>
            <w:lang w:val="nl-BE"/>
          </w:rPr>
          <w:t>.</w:t>
        </w:r>
      </w:hyperlink>
      <w:r w:rsidRPr="30ECC19F" w:rsidR="1AA6B0BA">
        <w:rPr>
          <w:rFonts w:ascii="Calibri Light" w:hAnsi="Calibri Light" w:eastAsia="Calibri Light" w:cs="Calibri Light" w:asciiTheme="majorAscii" w:hAnsiTheme="majorAscii" w:eastAsiaTheme="majorAscii" w:cstheme="majorAscii"/>
          <w:color w:val="333333"/>
          <w:sz w:val="22"/>
          <w:szCs w:val="22"/>
          <w:lang w:val="nl-BE"/>
        </w:rPr>
        <w:t xml:space="preserve"> </w:t>
      </w:r>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 xml:space="preserve">ZENDER maakt deel uit van de technische werkgroep die het dossier verder begeleidt. ZENDER voorziet de werkgroep en het projectbureau van kennis en advies om het onroerend erfgoedaspect in het dossier te integreren. </w:t>
      </w:r>
    </w:p>
    <w:p w:rsidR="480E4242" w:rsidP="30ECC19F" w:rsidRDefault="480E4242" w14:paraId="08FEB66B" w14:textId="4EACD266">
      <w:pPr>
        <w:rPr>
          <w:rFonts w:ascii="Calibri Light" w:hAnsi="Calibri Light" w:eastAsia="Calibri Light" w:cs="Calibri Light"/>
          <w:noProof w:val="0"/>
          <w:color w:val="333333"/>
          <w:sz w:val="22"/>
          <w:szCs w:val="22"/>
          <w:lang w:val="en-US"/>
        </w:rPr>
      </w:pPr>
      <w:r w:rsidRPr="30ECC19F" w:rsidR="79E97294">
        <w:rPr>
          <w:rFonts w:ascii="Calibri Light" w:hAnsi="Calibri Light" w:eastAsia="Calibri Light" w:cs="Calibri Light"/>
          <w:noProof w:val="0"/>
          <w:color w:val="333333"/>
          <w:sz w:val="22"/>
          <w:szCs w:val="22"/>
          <w:lang w:val="en-US"/>
        </w:rPr>
        <w:t xml:space="preserve">Eens het project </w:t>
      </w:r>
      <w:proofErr w:type="spellStart"/>
      <w:r w:rsidRPr="30ECC19F" w:rsidR="79E97294">
        <w:rPr>
          <w:rFonts w:ascii="Calibri Light" w:hAnsi="Calibri Light" w:eastAsia="Calibri Light" w:cs="Calibri Light"/>
          <w:noProof w:val="0"/>
          <w:color w:val="333333"/>
          <w:sz w:val="22"/>
          <w:szCs w:val="22"/>
          <w:lang w:val="en-US"/>
        </w:rPr>
        <w:t>concreet</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wordt</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en</w:t>
      </w:r>
      <w:proofErr w:type="spellEnd"/>
      <w:r w:rsidRPr="30ECC19F" w:rsidR="79E97294">
        <w:rPr>
          <w:rFonts w:ascii="Calibri Light" w:hAnsi="Calibri Light" w:eastAsia="Calibri Light" w:cs="Calibri Light"/>
          <w:noProof w:val="0"/>
          <w:color w:val="333333"/>
          <w:sz w:val="22"/>
          <w:szCs w:val="22"/>
          <w:lang w:val="en-US"/>
        </w:rPr>
        <w:t xml:space="preserve"> de </w:t>
      </w:r>
      <w:proofErr w:type="spellStart"/>
      <w:r w:rsidRPr="30ECC19F" w:rsidR="79E97294">
        <w:rPr>
          <w:rFonts w:ascii="Calibri Light" w:hAnsi="Calibri Light" w:eastAsia="Calibri Light" w:cs="Calibri Light"/>
          <w:noProof w:val="0"/>
          <w:color w:val="333333"/>
          <w:sz w:val="22"/>
          <w:szCs w:val="22"/>
          <w:lang w:val="en-US"/>
        </w:rPr>
        <w:t>uitwerking</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ervan</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kan</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starten</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zal</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dit</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opnieuw</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voorgebracht</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worden</w:t>
      </w:r>
      <w:proofErr w:type="spellEnd"/>
      <w:r w:rsidRPr="30ECC19F" w:rsidR="79E97294">
        <w:rPr>
          <w:rFonts w:ascii="Calibri Light" w:hAnsi="Calibri Light" w:eastAsia="Calibri Light" w:cs="Calibri Light"/>
          <w:noProof w:val="0"/>
          <w:color w:val="333333"/>
          <w:sz w:val="22"/>
          <w:szCs w:val="22"/>
          <w:lang w:val="en-US"/>
        </w:rPr>
        <w:t xml:space="preserve"> op de Raad van </w:t>
      </w:r>
      <w:proofErr w:type="spellStart"/>
      <w:r w:rsidRPr="30ECC19F" w:rsidR="79E97294">
        <w:rPr>
          <w:rFonts w:ascii="Calibri Light" w:hAnsi="Calibri Light" w:eastAsia="Calibri Light" w:cs="Calibri Light"/>
          <w:noProof w:val="0"/>
          <w:color w:val="333333"/>
          <w:sz w:val="22"/>
          <w:szCs w:val="22"/>
          <w:lang w:val="en-US"/>
        </w:rPr>
        <w:t>Bestuur</w:t>
      </w:r>
      <w:proofErr w:type="spellEnd"/>
      <w:r w:rsidRPr="30ECC19F" w:rsidR="79E97294">
        <w:rPr>
          <w:rFonts w:ascii="Calibri Light" w:hAnsi="Calibri Light" w:eastAsia="Calibri Light" w:cs="Calibri Light"/>
          <w:noProof w:val="0"/>
          <w:color w:val="333333"/>
          <w:sz w:val="22"/>
          <w:szCs w:val="22"/>
          <w:lang w:val="en-US"/>
        </w:rPr>
        <w:t xml:space="preserve"> om </w:t>
      </w:r>
      <w:proofErr w:type="spellStart"/>
      <w:r w:rsidRPr="30ECC19F" w:rsidR="79E97294">
        <w:rPr>
          <w:rFonts w:ascii="Calibri Light" w:hAnsi="Calibri Light" w:eastAsia="Calibri Light" w:cs="Calibri Light"/>
          <w:noProof w:val="0"/>
          <w:color w:val="333333"/>
          <w:sz w:val="22"/>
          <w:szCs w:val="22"/>
          <w:lang w:val="en-US"/>
        </w:rPr>
        <w:t>te</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evalueren</w:t>
      </w:r>
      <w:proofErr w:type="spellEnd"/>
      <w:r w:rsidRPr="30ECC19F" w:rsidR="79E97294">
        <w:rPr>
          <w:rFonts w:ascii="Calibri Light" w:hAnsi="Calibri Light" w:eastAsia="Calibri Light" w:cs="Calibri Light"/>
          <w:noProof w:val="0"/>
          <w:color w:val="333333"/>
          <w:sz w:val="22"/>
          <w:szCs w:val="22"/>
          <w:lang w:val="en-US"/>
        </w:rPr>
        <w:t xml:space="preserve"> of </w:t>
      </w:r>
      <w:proofErr w:type="spellStart"/>
      <w:r w:rsidRPr="30ECC19F" w:rsidR="79E97294">
        <w:rPr>
          <w:rFonts w:ascii="Calibri Light" w:hAnsi="Calibri Light" w:eastAsia="Calibri Light" w:cs="Calibri Light"/>
          <w:noProof w:val="0"/>
          <w:color w:val="333333"/>
          <w:sz w:val="22"/>
          <w:szCs w:val="22"/>
          <w:lang w:val="en-US"/>
        </w:rPr>
        <w:t>wij</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ons</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als</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bestuur</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verder</w:t>
      </w:r>
      <w:proofErr w:type="spellEnd"/>
      <w:r w:rsidRPr="30ECC19F" w:rsidR="79E97294">
        <w:rPr>
          <w:rFonts w:ascii="Calibri Light" w:hAnsi="Calibri Light" w:eastAsia="Calibri Light" w:cs="Calibri Light"/>
          <w:noProof w:val="0"/>
          <w:color w:val="333333"/>
          <w:sz w:val="22"/>
          <w:szCs w:val="22"/>
          <w:lang w:val="en-US"/>
        </w:rPr>
        <w:t xml:space="preserve"> achter de </w:t>
      </w:r>
      <w:proofErr w:type="spellStart"/>
      <w:r w:rsidRPr="30ECC19F" w:rsidR="79E97294">
        <w:rPr>
          <w:rFonts w:ascii="Calibri Light" w:hAnsi="Calibri Light" w:eastAsia="Calibri Light" w:cs="Calibri Light"/>
          <w:noProof w:val="0"/>
          <w:color w:val="333333"/>
          <w:sz w:val="22"/>
          <w:szCs w:val="22"/>
          <w:lang w:val="en-US"/>
        </w:rPr>
        <w:t>uitwerking</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ervan</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kunnen</w:t>
      </w:r>
      <w:proofErr w:type="spellEnd"/>
      <w:r w:rsidRPr="30ECC19F" w:rsidR="79E97294">
        <w:rPr>
          <w:rFonts w:ascii="Calibri Light" w:hAnsi="Calibri Light" w:eastAsia="Calibri Light" w:cs="Calibri Light"/>
          <w:noProof w:val="0"/>
          <w:color w:val="333333"/>
          <w:sz w:val="22"/>
          <w:szCs w:val="22"/>
          <w:lang w:val="en-US"/>
        </w:rPr>
        <w:t xml:space="preserve"> scharen. </w:t>
      </w:r>
    </w:p>
    <w:p w:rsidR="480E4242" w:rsidP="30ECC19F" w:rsidRDefault="480E4242" w14:paraId="7D7261E2" w14:textId="0EB219DD">
      <w:pPr>
        <w:rPr>
          <w:rFonts w:ascii="Segoe UI" w:hAnsi="Segoe UI" w:eastAsia="Segoe UI" w:cs="Segoe UI"/>
          <w:color w:val="333333"/>
          <w:sz w:val="18"/>
          <w:szCs w:val="18"/>
          <w:lang w:val="nl-BE"/>
        </w:rPr>
      </w:pPr>
      <w:r w:rsidRPr="30ECC19F" w:rsidR="79E97294">
        <w:rPr>
          <w:rFonts w:ascii="Calibri Light" w:hAnsi="Calibri Light" w:eastAsia="Calibri Light" w:cs="Calibri Light"/>
          <w:noProof w:val="0"/>
          <w:color w:val="333333"/>
          <w:sz w:val="22"/>
          <w:szCs w:val="22"/>
          <w:lang w:val="en-US"/>
        </w:rPr>
        <w:t xml:space="preserve">Er </w:t>
      </w:r>
      <w:proofErr w:type="spellStart"/>
      <w:r w:rsidRPr="30ECC19F" w:rsidR="79E97294">
        <w:rPr>
          <w:rFonts w:ascii="Calibri Light" w:hAnsi="Calibri Light" w:eastAsia="Calibri Light" w:cs="Calibri Light"/>
          <w:noProof w:val="0"/>
          <w:color w:val="333333"/>
          <w:sz w:val="22"/>
          <w:szCs w:val="22"/>
          <w:lang w:val="en-US"/>
        </w:rPr>
        <w:t>zijn</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geen</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verdere</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vragen</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hierover</w:t>
      </w:r>
      <w:proofErr w:type="spellEnd"/>
      <w:r w:rsidRPr="30ECC19F" w:rsidR="79E97294">
        <w:rPr>
          <w:rFonts w:ascii="Calibri Light" w:hAnsi="Calibri Light" w:eastAsia="Calibri Light" w:cs="Calibri Light"/>
          <w:noProof w:val="0"/>
          <w:color w:val="333333"/>
          <w:sz w:val="22"/>
          <w:szCs w:val="22"/>
          <w:lang w:val="en-US"/>
        </w:rPr>
        <w:t xml:space="preserve"> </w:t>
      </w:r>
      <w:proofErr w:type="spellStart"/>
      <w:r w:rsidRPr="30ECC19F" w:rsidR="79E97294">
        <w:rPr>
          <w:rFonts w:ascii="Calibri Light" w:hAnsi="Calibri Light" w:eastAsia="Calibri Light" w:cs="Calibri Light"/>
          <w:noProof w:val="0"/>
          <w:color w:val="333333"/>
          <w:sz w:val="22"/>
          <w:szCs w:val="22"/>
          <w:lang w:val="en-US"/>
        </w:rPr>
        <w:t>bij</w:t>
      </w:r>
      <w:proofErr w:type="spellEnd"/>
      <w:r w:rsidRPr="30ECC19F" w:rsidR="79E97294">
        <w:rPr>
          <w:rFonts w:ascii="Calibri Light" w:hAnsi="Calibri Light" w:eastAsia="Calibri Light" w:cs="Calibri Light"/>
          <w:noProof w:val="0"/>
          <w:color w:val="333333"/>
          <w:sz w:val="22"/>
          <w:szCs w:val="22"/>
          <w:lang w:val="en-US"/>
        </w:rPr>
        <w:t xml:space="preserve"> de Raad van Bestuur.</w:t>
      </w:r>
    </w:p>
    <w:p w:rsidR="480E4242" w:rsidP="35BD8904" w:rsidRDefault="480E4242" w14:paraId="405C04C7" w14:textId="1DA09E70">
      <w:pPr>
        <w:rPr>
          <w:rFonts w:ascii="Segoe UI" w:hAnsi="Segoe UI" w:eastAsia="Segoe UI" w:cs="Segoe UI"/>
          <w:color w:val="333333"/>
          <w:sz w:val="18"/>
          <w:szCs w:val="18"/>
          <w:lang w:val="nl-BE"/>
        </w:rPr>
      </w:pPr>
      <w:r>
        <w:br/>
      </w:r>
      <w:r>
        <w:br/>
      </w:r>
      <w:r w:rsidRPr="30ECC19F" w:rsidR="480E4242">
        <w:rPr>
          <w:rFonts w:ascii="Calibri Light" w:hAnsi="Calibri Light" w:eastAsia="Calibri Light" w:cs="Calibri Light" w:asciiTheme="majorAscii" w:hAnsiTheme="majorAscii" w:eastAsiaTheme="majorAscii" w:cstheme="majorAscii"/>
          <w:b w:val="1"/>
          <w:bCs w:val="1"/>
          <w:color w:val="333333"/>
          <w:sz w:val="22"/>
          <w:szCs w:val="22"/>
          <w:lang w:val="nl-BE"/>
        </w:rPr>
        <w:t>Besluit:</w:t>
      </w:r>
    </w:p>
    <w:p w:rsidR="4B5464E9" w:rsidP="30ECC19F" w:rsidRDefault="4B5464E9" w14:paraId="3782A602" w14:textId="1B839E58">
      <w:pPr>
        <w:spacing w:after="0"/>
        <w:rPr>
          <w:rFonts w:ascii="Calibri Light" w:hAnsi="Calibri Light" w:eastAsia="Calibri Light" w:cs="Calibri Light" w:asciiTheme="majorAscii" w:hAnsiTheme="majorAscii" w:eastAsiaTheme="majorAscii" w:cstheme="majorAscii"/>
          <w:color w:val="333333"/>
          <w:sz w:val="22"/>
          <w:szCs w:val="22"/>
          <w:lang w:val="nl-BE"/>
        </w:rPr>
      </w:pPr>
      <w:r w:rsidRPr="30ECC19F" w:rsidR="480E4242">
        <w:rPr>
          <w:rFonts w:ascii="Calibri Light" w:hAnsi="Calibri Light" w:eastAsia="Calibri Light" w:cs="Calibri Light" w:asciiTheme="majorAscii" w:hAnsiTheme="majorAscii" w:eastAsiaTheme="majorAscii" w:cstheme="majorAscii"/>
          <w:color w:val="333333"/>
          <w:sz w:val="22"/>
          <w:szCs w:val="22"/>
          <w:lang w:val="nl-BE"/>
        </w:rPr>
        <w:t>Art.1: de raad van bestuur neemt kennis van de stand van zaken van het landschapspark.</w:t>
      </w:r>
    </w:p>
    <w:p w:rsidR="30ECC19F" w:rsidP="30ECC19F" w:rsidRDefault="30ECC19F" w14:paraId="6B9E648D" w14:textId="3CEF93B9">
      <w:pPr>
        <w:pStyle w:val="Standaard"/>
        <w:rPr>
          <w:rFonts w:ascii="Arial" w:hAnsi="Arial" w:eastAsia="Cambria" w:cs="Times New Roman"/>
          <w:color w:val="333333"/>
          <w:sz w:val="22"/>
          <w:szCs w:val="22"/>
          <w:lang w:val="nl-BE"/>
        </w:rPr>
      </w:pPr>
    </w:p>
    <w:p w:rsidR="2F6206FE" w:rsidP="4B5464E9" w:rsidRDefault="2F6206FE" w14:paraId="17F54B00" w14:textId="7FADD4BA">
      <w:pPr>
        <w:spacing w:after="0"/>
        <w:rPr>
          <w:b/>
          <w:bCs/>
          <w:sz w:val="22"/>
          <w:szCs w:val="22"/>
          <w:u w:val="single"/>
          <w:lang w:val="nl-BE" w:eastAsia="nl-BE"/>
        </w:rPr>
      </w:pPr>
      <w:r w:rsidRPr="4B5464E9">
        <w:rPr>
          <w:rFonts w:asciiTheme="majorHAnsi" w:hAnsiTheme="majorHAnsi" w:eastAsiaTheme="majorEastAsia" w:cstheme="majorBidi"/>
          <w:b/>
          <w:bCs/>
          <w:sz w:val="22"/>
          <w:szCs w:val="22"/>
          <w:u w:val="single"/>
          <w:lang w:val="nl-BE" w:eastAsia="nl-BE"/>
        </w:rPr>
        <w:t>3.2. Mentaal welzijn</w:t>
      </w:r>
    </w:p>
    <w:p w:rsidR="35BD8904" w:rsidP="35BD8904" w:rsidRDefault="35BD8904" w14:paraId="7EFEF8AC" w14:textId="06DDCF63">
      <w:pPr>
        <w:spacing w:after="0"/>
        <w:rPr>
          <w:b/>
          <w:bCs/>
          <w:sz w:val="22"/>
          <w:szCs w:val="22"/>
          <w:u w:val="single"/>
          <w:lang w:val="nl-BE" w:eastAsia="nl-BE"/>
        </w:rPr>
      </w:pPr>
    </w:p>
    <w:p w:rsidR="5AC2541F" w:rsidP="35BD8904" w:rsidRDefault="5AC2541F" w14:paraId="7E386C4A" w14:textId="0FAFB9C0">
      <w:pPr>
        <w:spacing w:after="0" w:line="259" w:lineRule="auto"/>
        <w:rPr>
          <w:rFonts w:ascii="Calibri Light" w:hAnsi="Calibri Light" w:eastAsia="Calibri Light" w:cs="Calibri Light"/>
          <w:color w:val="000000" w:themeColor="text1"/>
          <w:sz w:val="22"/>
          <w:szCs w:val="22"/>
          <w:lang w:val="nl-BE"/>
        </w:rPr>
      </w:pPr>
      <w:r w:rsidRPr="35BD8904">
        <w:rPr>
          <w:rFonts w:ascii="Calibri Light" w:hAnsi="Calibri Light" w:eastAsia="Calibri Light" w:cs="Calibri Light"/>
          <w:color w:val="000000" w:themeColor="text1"/>
          <w:sz w:val="22"/>
          <w:szCs w:val="22"/>
          <w:lang w:val="nl-BE"/>
        </w:rPr>
        <w:t xml:space="preserve">Samen met partners van </w:t>
      </w:r>
      <w:proofErr w:type="spellStart"/>
      <w:r w:rsidRPr="35BD8904">
        <w:rPr>
          <w:rFonts w:ascii="Calibri Light" w:hAnsi="Calibri Light" w:eastAsia="Calibri Light" w:cs="Calibri Light"/>
          <w:color w:val="000000" w:themeColor="text1"/>
          <w:sz w:val="22"/>
          <w:szCs w:val="22"/>
          <w:lang w:val="nl-BE"/>
        </w:rPr>
        <w:t>KULeuven</w:t>
      </w:r>
      <w:proofErr w:type="spellEnd"/>
      <w:r w:rsidRPr="35BD8904">
        <w:rPr>
          <w:rFonts w:ascii="Calibri Light" w:hAnsi="Calibri Light" w:eastAsia="Calibri Light" w:cs="Calibri Light"/>
          <w:color w:val="000000" w:themeColor="text1"/>
          <w:sz w:val="22"/>
          <w:szCs w:val="22"/>
          <w:lang w:val="nl-BE"/>
        </w:rPr>
        <w:t xml:space="preserve"> (erfgoedinstituut HERKUL) en </w:t>
      </w:r>
      <w:proofErr w:type="spellStart"/>
      <w:r w:rsidRPr="35BD8904">
        <w:rPr>
          <w:rFonts w:ascii="Calibri Light" w:hAnsi="Calibri Light" w:eastAsia="Calibri Light" w:cs="Calibri Light"/>
          <w:color w:val="000000" w:themeColor="text1"/>
          <w:sz w:val="22"/>
          <w:szCs w:val="22"/>
          <w:lang w:val="nl-BE"/>
        </w:rPr>
        <w:t>FelixArt</w:t>
      </w:r>
      <w:proofErr w:type="spellEnd"/>
      <w:r w:rsidRPr="35BD8904">
        <w:rPr>
          <w:rFonts w:ascii="Calibri Light" w:hAnsi="Calibri Light" w:eastAsia="Calibri Light" w:cs="Calibri Light"/>
          <w:color w:val="000000" w:themeColor="text1"/>
          <w:sz w:val="22"/>
          <w:szCs w:val="22"/>
          <w:lang w:val="nl-BE"/>
        </w:rPr>
        <w:t xml:space="preserve"> Museum Drogenbos bereidt ZENDER een project voor met als doel om te onderzoeken hoe cultuur en/of erfgoed door huisartsen voorgeschreven kunnen worden voor patiënten met</w:t>
      </w:r>
      <w:r w:rsidRPr="35BD8904" w:rsidR="777E6C80">
        <w:rPr>
          <w:rFonts w:ascii="Calibri Light" w:hAnsi="Calibri Light" w:eastAsia="Calibri Light" w:cs="Calibri Light"/>
          <w:color w:val="000000" w:themeColor="text1"/>
          <w:sz w:val="22"/>
          <w:szCs w:val="22"/>
          <w:lang w:val="nl-BE"/>
        </w:rPr>
        <w:t xml:space="preserve"> </w:t>
      </w:r>
      <w:r w:rsidRPr="35BD8904">
        <w:rPr>
          <w:rFonts w:ascii="Calibri Light" w:hAnsi="Calibri Light" w:eastAsia="Calibri Light" w:cs="Calibri Light"/>
          <w:color w:val="000000" w:themeColor="text1"/>
          <w:sz w:val="22"/>
          <w:szCs w:val="22"/>
          <w:lang w:val="nl-BE"/>
        </w:rPr>
        <w:t xml:space="preserve">een mild ziektebeeld rond stress als deel van een preventieve werking tegen verdere uitval of bv. burn-out. </w:t>
      </w:r>
    </w:p>
    <w:p w:rsidR="5AC2541F" w:rsidP="35BD8904" w:rsidRDefault="5AC2541F" w14:paraId="5638E8DA" w14:textId="4B44A13B">
      <w:pPr>
        <w:spacing w:after="0" w:line="259" w:lineRule="auto"/>
        <w:rPr>
          <w:rFonts w:ascii="Calibri Light" w:hAnsi="Calibri Light" w:eastAsia="Calibri Light" w:cs="Calibri Light"/>
          <w:color w:val="000000" w:themeColor="text1"/>
          <w:sz w:val="22"/>
          <w:szCs w:val="22"/>
          <w:lang w:val="nl-BE"/>
        </w:rPr>
      </w:pPr>
      <w:r w:rsidRPr="35BD8904">
        <w:rPr>
          <w:rFonts w:ascii="Calibri Light" w:hAnsi="Calibri Light" w:eastAsia="Calibri Light" w:cs="Calibri Light"/>
          <w:color w:val="000000" w:themeColor="text1"/>
          <w:sz w:val="22"/>
          <w:szCs w:val="22"/>
          <w:lang w:val="nl-BE"/>
        </w:rPr>
        <w:t>Deeldoelstellingen:</w:t>
      </w:r>
    </w:p>
    <w:p w:rsidR="5AC2541F" w:rsidP="35BD8904" w:rsidRDefault="5AC2541F" w14:paraId="4A98C2CE" w14:textId="5CAA55FB">
      <w:pPr>
        <w:pStyle w:val="Lijstalinea"/>
        <w:numPr>
          <w:ilvl w:val="0"/>
          <w:numId w:val="32"/>
        </w:numPr>
        <w:spacing w:after="0" w:line="259" w:lineRule="auto"/>
        <w:rPr>
          <w:rFonts w:ascii="Calibri Light" w:hAnsi="Calibri Light" w:eastAsia="Calibri Light" w:cs="Calibri Light"/>
          <w:color w:val="000000" w:themeColor="text1"/>
        </w:rPr>
      </w:pPr>
      <w:r w:rsidRPr="35BD8904">
        <w:rPr>
          <w:rFonts w:ascii="Calibri Light" w:hAnsi="Calibri Light" w:eastAsia="Calibri Light" w:cs="Calibri Light"/>
          <w:color w:val="000000" w:themeColor="text1"/>
        </w:rPr>
        <w:t xml:space="preserve">Nagaan welke effecten bepaalde interventies hebben op patiënten (bv. in een testopstelling in </w:t>
      </w:r>
      <w:proofErr w:type="spellStart"/>
      <w:r w:rsidRPr="35BD8904">
        <w:rPr>
          <w:rFonts w:ascii="Calibri Light" w:hAnsi="Calibri Light" w:eastAsia="Calibri Light" w:cs="Calibri Light"/>
          <w:color w:val="000000" w:themeColor="text1"/>
        </w:rPr>
        <w:t>FelixArt</w:t>
      </w:r>
      <w:proofErr w:type="spellEnd"/>
      <w:r w:rsidRPr="35BD8904">
        <w:rPr>
          <w:rFonts w:ascii="Calibri Light" w:hAnsi="Calibri Light" w:eastAsia="Calibri Light" w:cs="Calibri Light"/>
          <w:color w:val="000000" w:themeColor="text1"/>
        </w:rPr>
        <w:t xml:space="preserve">, Townsquare 13, </w:t>
      </w:r>
      <w:proofErr w:type="spellStart"/>
      <w:r w:rsidRPr="35BD8904">
        <w:rPr>
          <w:rFonts w:ascii="Calibri Light" w:hAnsi="Calibri Light" w:eastAsia="Calibri Light" w:cs="Calibri Light"/>
          <w:color w:val="000000" w:themeColor="text1"/>
        </w:rPr>
        <w:t>Veltem</w:t>
      </w:r>
      <w:proofErr w:type="spellEnd"/>
      <w:r w:rsidRPr="35BD8904">
        <w:rPr>
          <w:rFonts w:ascii="Calibri Light" w:hAnsi="Calibri Light" w:eastAsia="Calibri Light" w:cs="Calibri Light"/>
          <w:color w:val="000000" w:themeColor="text1"/>
        </w:rPr>
        <w:t>)</w:t>
      </w:r>
    </w:p>
    <w:p w:rsidR="5AC2541F" w:rsidP="35BD8904" w:rsidRDefault="5AC2541F" w14:paraId="0ADEB64C" w14:textId="5616F750">
      <w:pPr>
        <w:pStyle w:val="Lijstalinea"/>
        <w:numPr>
          <w:ilvl w:val="0"/>
          <w:numId w:val="32"/>
        </w:numPr>
        <w:spacing w:after="0" w:line="259" w:lineRule="auto"/>
        <w:rPr>
          <w:rFonts w:ascii="Calibri Light" w:hAnsi="Calibri Light" w:eastAsia="Calibri Light" w:cs="Calibri Light"/>
          <w:color w:val="000000" w:themeColor="text1"/>
        </w:rPr>
      </w:pPr>
      <w:r w:rsidRPr="35BD8904">
        <w:rPr>
          <w:rFonts w:ascii="Calibri Light" w:hAnsi="Calibri Light" w:eastAsia="Calibri Light" w:cs="Calibri Light"/>
          <w:color w:val="000000" w:themeColor="text1"/>
        </w:rPr>
        <w:t>Voorwaarden en modaliteiten onderzoeken om doorverwijzing mogelijk te maken (bv. organisatie van doorverwijzingen, groeps- of individueel aanbod, etc.)</w:t>
      </w:r>
    </w:p>
    <w:p w:rsidR="5AC2541F" w:rsidP="35BD8904" w:rsidRDefault="5AC2541F" w14:paraId="062C0A89" w14:textId="3F27FF4F">
      <w:pPr>
        <w:pStyle w:val="Lijstalinea"/>
        <w:numPr>
          <w:ilvl w:val="0"/>
          <w:numId w:val="32"/>
        </w:numPr>
        <w:spacing w:after="0" w:line="259" w:lineRule="auto"/>
        <w:rPr>
          <w:rFonts w:ascii="Calibri Light" w:hAnsi="Calibri Light" w:eastAsia="Calibri Light" w:cs="Calibri Light"/>
          <w:color w:val="000000" w:themeColor="text1"/>
        </w:rPr>
      </w:pPr>
      <w:r w:rsidRPr="30ECC19F" w:rsidR="5AC2541F">
        <w:rPr>
          <w:rFonts w:ascii="Calibri Light" w:hAnsi="Calibri Light" w:eastAsia="Calibri Light" w:cs="Calibri Light"/>
          <w:color w:val="000000" w:themeColor="text1" w:themeTint="FF" w:themeShade="FF"/>
        </w:rPr>
        <w:t>Succesfactoren onderzoeken waaraan cultuurinitiatieven moeten voldoen, zodat er een welzijnseffect merkbaar is en waardoor cultuuractoren een aangepaste programmatie kunnen uitwerken.</w:t>
      </w:r>
    </w:p>
    <w:p w:rsidR="30ECC19F" w:rsidP="30ECC19F" w:rsidRDefault="30ECC19F" w14:paraId="6FFC9E4F" w14:textId="2C10992F">
      <w:pPr>
        <w:pStyle w:val="Standaard"/>
        <w:spacing w:after="0" w:line="259" w:lineRule="auto"/>
        <w:ind w:left="0"/>
        <w:rPr>
          <w:rFonts w:ascii="Arial" w:hAnsi="Arial" w:eastAsia="Cambria" w:cs="Times New Roman"/>
          <w:color w:val="000000" w:themeColor="text1" w:themeTint="FF" w:themeShade="FF"/>
          <w:sz w:val="22"/>
          <w:szCs w:val="22"/>
        </w:rPr>
      </w:pPr>
    </w:p>
    <w:p w:rsidR="6E9372BA" w:rsidP="30ECC19F" w:rsidRDefault="6E9372BA" w14:paraId="448FF4EC" w14:textId="46005B55">
      <w:pPr>
        <w:rPr>
          <w:rFonts w:ascii="Calibri Light" w:hAnsi="Calibri Light" w:eastAsia="Calibri Light" w:cs="Calibri Light"/>
          <w:noProof w:val="0"/>
          <w:color w:val="000000" w:themeColor="text1" w:themeTint="FF" w:themeShade="FF"/>
          <w:sz w:val="22"/>
          <w:szCs w:val="22"/>
          <w:lang w:val="en-US"/>
        </w:rPr>
      </w:pPr>
      <w:proofErr w:type="spellStart"/>
      <w:r w:rsidRPr="30ECC19F" w:rsidR="6E9372BA">
        <w:rPr>
          <w:rFonts w:ascii="Calibri Light" w:hAnsi="Calibri Light" w:eastAsia="Calibri Light" w:cs="Calibri Light"/>
          <w:noProof w:val="0"/>
          <w:color w:val="000000" w:themeColor="text1" w:themeTint="FF" w:themeShade="FF"/>
          <w:sz w:val="22"/>
          <w:szCs w:val="22"/>
          <w:lang w:val="en-US"/>
        </w:rPr>
        <w:t>Ook</w:t>
      </w:r>
      <w:proofErr w:type="spellEnd"/>
      <w:r w:rsidRPr="30ECC19F" w:rsidR="6E9372BA">
        <w:rPr>
          <w:rFonts w:ascii="Calibri Light" w:hAnsi="Calibri Light" w:eastAsia="Calibri Light" w:cs="Calibri Light"/>
          <w:noProof w:val="0"/>
          <w:color w:val="000000" w:themeColor="text1" w:themeTint="FF" w:themeShade="FF"/>
          <w:sz w:val="22"/>
          <w:szCs w:val="22"/>
          <w:lang w:val="en-US"/>
        </w:rPr>
        <w:t xml:space="preserve"> </w:t>
      </w:r>
      <w:proofErr w:type="spellStart"/>
      <w:r w:rsidRPr="30ECC19F" w:rsidR="6E9372BA">
        <w:rPr>
          <w:rFonts w:ascii="Calibri Light" w:hAnsi="Calibri Light" w:eastAsia="Calibri Light" w:cs="Calibri Light"/>
          <w:noProof w:val="0"/>
          <w:color w:val="000000" w:themeColor="text1" w:themeTint="FF" w:themeShade="FF"/>
          <w:sz w:val="22"/>
          <w:szCs w:val="22"/>
          <w:lang w:val="en-US"/>
        </w:rPr>
        <w:t>Avansa</w:t>
      </w:r>
      <w:proofErr w:type="spellEnd"/>
      <w:r w:rsidRPr="30ECC19F" w:rsidR="6E9372BA">
        <w:rPr>
          <w:rFonts w:ascii="Calibri Light" w:hAnsi="Calibri Light" w:eastAsia="Calibri Light" w:cs="Calibri Light"/>
          <w:noProof w:val="0"/>
          <w:color w:val="000000" w:themeColor="text1" w:themeTint="FF" w:themeShade="FF"/>
          <w:sz w:val="22"/>
          <w:szCs w:val="22"/>
          <w:lang w:val="en-US"/>
        </w:rPr>
        <w:t xml:space="preserve"> </w:t>
      </w:r>
      <w:proofErr w:type="spellStart"/>
      <w:r w:rsidRPr="30ECC19F" w:rsidR="6E9372BA">
        <w:rPr>
          <w:rFonts w:ascii="Calibri Light" w:hAnsi="Calibri Light" w:eastAsia="Calibri Light" w:cs="Calibri Light"/>
          <w:noProof w:val="0"/>
          <w:color w:val="000000" w:themeColor="text1" w:themeTint="FF" w:themeShade="FF"/>
          <w:sz w:val="22"/>
          <w:szCs w:val="22"/>
          <w:lang w:val="en-US"/>
        </w:rPr>
        <w:t>zal</w:t>
      </w:r>
      <w:proofErr w:type="spellEnd"/>
      <w:r w:rsidRPr="30ECC19F" w:rsidR="6E9372BA">
        <w:rPr>
          <w:rFonts w:ascii="Calibri Light" w:hAnsi="Calibri Light" w:eastAsia="Calibri Light" w:cs="Calibri Light"/>
          <w:noProof w:val="0"/>
          <w:color w:val="000000" w:themeColor="text1" w:themeTint="FF" w:themeShade="FF"/>
          <w:sz w:val="22"/>
          <w:szCs w:val="22"/>
          <w:lang w:val="en-US"/>
        </w:rPr>
        <w:t xml:space="preserve"> </w:t>
      </w:r>
      <w:proofErr w:type="spellStart"/>
      <w:r w:rsidRPr="30ECC19F" w:rsidR="6E9372BA">
        <w:rPr>
          <w:rFonts w:ascii="Calibri Light" w:hAnsi="Calibri Light" w:eastAsia="Calibri Light" w:cs="Calibri Light"/>
          <w:noProof w:val="0"/>
          <w:color w:val="000000" w:themeColor="text1" w:themeTint="FF" w:themeShade="FF"/>
          <w:sz w:val="22"/>
          <w:szCs w:val="22"/>
          <w:lang w:val="en-US"/>
        </w:rPr>
        <w:t>hoogstwaarschijnlijk</w:t>
      </w:r>
      <w:proofErr w:type="spellEnd"/>
      <w:r w:rsidRPr="30ECC19F" w:rsidR="6E9372BA">
        <w:rPr>
          <w:rFonts w:ascii="Calibri Light" w:hAnsi="Calibri Light" w:eastAsia="Calibri Light" w:cs="Calibri Light"/>
          <w:noProof w:val="0"/>
          <w:color w:val="000000" w:themeColor="text1" w:themeTint="FF" w:themeShade="FF"/>
          <w:sz w:val="22"/>
          <w:szCs w:val="22"/>
          <w:lang w:val="en-US"/>
        </w:rPr>
        <w:t xml:space="preserve"> </w:t>
      </w:r>
      <w:proofErr w:type="spellStart"/>
      <w:r w:rsidRPr="30ECC19F" w:rsidR="6E9372BA">
        <w:rPr>
          <w:rFonts w:ascii="Calibri Light" w:hAnsi="Calibri Light" w:eastAsia="Calibri Light" w:cs="Calibri Light"/>
          <w:noProof w:val="0"/>
          <w:color w:val="000000" w:themeColor="text1" w:themeTint="FF" w:themeShade="FF"/>
          <w:sz w:val="22"/>
          <w:szCs w:val="22"/>
          <w:lang w:val="en-US"/>
        </w:rPr>
        <w:t>meewerken</w:t>
      </w:r>
      <w:proofErr w:type="spellEnd"/>
      <w:r w:rsidRPr="30ECC19F" w:rsidR="6E9372BA">
        <w:rPr>
          <w:rFonts w:ascii="Calibri Light" w:hAnsi="Calibri Light" w:eastAsia="Calibri Light" w:cs="Calibri Light"/>
          <w:noProof w:val="0"/>
          <w:color w:val="000000" w:themeColor="text1" w:themeTint="FF" w:themeShade="FF"/>
          <w:sz w:val="22"/>
          <w:szCs w:val="22"/>
          <w:lang w:val="en-US"/>
        </w:rPr>
        <w:t xml:space="preserve"> door het </w:t>
      </w:r>
      <w:proofErr w:type="spellStart"/>
      <w:r w:rsidRPr="30ECC19F" w:rsidR="6E9372BA">
        <w:rPr>
          <w:rFonts w:ascii="Calibri Light" w:hAnsi="Calibri Light" w:eastAsia="Calibri Light" w:cs="Calibri Light"/>
          <w:noProof w:val="0"/>
          <w:color w:val="000000" w:themeColor="text1" w:themeTint="FF" w:themeShade="FF"/>
          <w:sz w:val="22"/>
          <w:szCs w:val="22"/>
          <w:lang w:val="en-US"/>
        </w:rPr>
        <w:t>aanleveren</w:t>
      </w:r>
      <w:proofErr w:type="spellEnd"/>
      <w:r w:rsidRPr="30ECC19F" w:rsidR="6E9372BA">
        <w:rPr>
          <w:rFonts w:ascii="Calibri Light" w:hAnsi="Calibri Light" w:eastAsia="Calibri Light" w:cs="Calibri Light"/>
          <w:noProof w:val="0"/>
          <w:color w:val="000000" w:themeColor="text1" w:themeTint="FF" w:themeShade="FF"/>
          <w:sz w:val="22"/>
          <w:szCs w:val="22"/>
          <w:lang w:val="en-US"/>
        </w:rPr>
        <w:t xml:space="preserve"> van </w:t>
      </w:r>
      <w:proofErr w:type="spellStart"/>
      <w:r w:rsidRPr="30ECC19F" w:rsidR="6E9372BA">
        <w:rPr>
          <w:rFonts w:ascii="Calibri Light" w:hAnsi="Calibri Light" w:eastAsia="Calibri Light" w:cs="Calibri Light"/>
          <w:noProof w:val="0"/>
          <w:color w:val="000000" w:themeColor="text1" w:themeTint="FF" w:themeShade="FF"/>
          <w:sz w:val="22"/>
          <w:szCs w:val="22"/>
          <w:lang w:val="en-US"/>
        </w:rPr>
        <w:t>bv</w:t>
      </w:r>
      <w:proofErr w:type="spellEnd"/>
      <w:r w:rsidRPr="30ECC19F" w:rsidR="6E9372BA">
        <w:rPr>
          <w:rFonts w:ascii="Calibri Light" w:hAnsi="Calibri Light" w:eastAsia="Calibri Light" w:cs="Calibri Light"/>
          <w:noProof w:val="0"/>
          <w:color w:val="000000" w:themeColor="text1" w:themeTint="FF" w:themeShade="FF"/>
          <w:sz w:val="22"/>
          <w:szCs w:val="22"/>
          <w:lang w:val="en-US"/>
        </w:rPr>
        <w:t xml:space="preserve"> </w:t>
      </w:r>
      <w:r w:rsidRPr="30ECC19F" w:rsidR="6E9372BA">
        <w:rPr>
          <w:rFonts w:ascii="Calibri Light" w:hAnsi="Calibri Light" w:eastAsia="Calibri Light" w:cs="Calibri Light"/>
          <w:noProof w:val="0"/>
          <w:color w:val="000000" w:themeColor="text1" w:themeTint="FF" w:themeShade="FF"/>
          <w:sz w:val="22"/>
          <w:szCs w:val="22"/>
          <w:lang w:val="en-US"/>
        </w:rPr>
        <w:t>lesgevers</w:t>
      </w:r>
      <w:r w:rsidRPr="30ECC19F" w:rsidR="6E9372BA">
        <w:rPr>
          <w:rFonts w:ascii="Calibri Light" w:hAnsi="Calibri Light" w:eastAsia="Calibri Light" w:cs="Calibri Light"/>
          <w:noProof w:val="0"/>
          <w:color w:val="000000" w:themeColor="text1" w:themeTint="FF" w:themeShade="FF"/>
          <w:sz w:val="22"/>
          <w:szCs w:val="22"/>
          <w:lang w:val="en-US"/>
        </w:rPr>
        <w:t>.</w:t>
      </w:r>
    </w:p>
    <w:p w:rsidR="5AC2541F" w:rsidP="35BD8904" w:rsidRDefault="5AC2541F" w14:paraId="2BE5A823" w14:textId="0F1619C6">
      <w:pPr>
        <w:spacing w:after="0" w:line="259" w:lineRule="auto"/>
        <w:rPr>
          <w:rFonts w:ascii="Calibri Light" w:hAnsi="Calibri Light" w:eastAsia="Calibri Light" w:cs="Calibri Light"/>
          <w:color w:val="000000" w:themeColor="text1"/>
          <w:sz w:val="22"/>
          <w:szCs w:val="22"/>
          <w:lang w:val="nl-BE"/>
        </w:rPr>
      </w:pPr>
      <w:r w:rsidRPr="30ECC19F" w:rsidR="5AC2541F">
        <w:rPr>
          <w:rFonts w:ascii="Calibri Light" w:hAnsi="Calibri Light" w:eastAsia="Calibri Light" w:cs="Calibri Light"/>
          <w:color w:val="000000" w:themeColor="text1" w:themeTint="FF" w:themeShade="FF"/>
          <w:sz w:val="22"/>
          <w:szCs w:val="22"/>
          <w:lang w:val="nl-BE"/>
        </w:rPr>
        <w:t>Timing: indiening dossier november 2022 (bovenlokale cultuurprojecten en/of Kon. Boudewijnstichting)</w:t>
      </w:r>
    </w:p>
    <w:p w:rsidR="30ECC19F" w:rsidP="30ECC19F" w:rsidRDefault="30ECC19F" w14:paraId="4AAD87D0" w14:textId="722A0976">
      <w:pPr>
        <w:pStyle w:val="Standaard"/>
        <w:spacing w:after="0" w:line="259" w:lineRule="auto"/>
        <w:rPr>
          <w:rFonts w:ascii="Arial" w:hAnsi="Arial" w:eastAsia="Cambria" w:cs="Times New Roman"/>
          <w:color w:val="000000" w:themeColor="text1" w:themeTint="FF" w:themeShade="FF"/>
          <w:sz w:val="22"/>
          <w:szCs w:val="22"/>
          <w:lang w:val="nl-BE"/>
        </w:rPr>
      </w:pPr>
    </w:p>
    <w:p w:rsidR="488082D5" w:rsidP="30ECC19F" w:rsidRDefault="488082D5" w14:paraId="0C15598E" w14:textId="07B66083">
      <w:pPr>
        <w:rPr>
          <w:rFonts w:ascii="Calibri Light" w:hAnsi="Calibri Light" w:eastAsia="Calibri Light" w:cs="Calibri Light"/>
          <w:noProof w:val="0"/>
          <w:color w:val="000000" w:themeColor="text1" w:themeTint="FF" w:themeShade="FF"/>
          <w:sz w:val="22"/>
          <w:szCs w:val="22"/>
          <w:lang w:val="nl-BE"/>
        </w:rPr>
      </w:pPr>
      <w:r w:rsidRPr="30ECC19F" w:rsidR="488082D5">
        <w:rPr>
          <w:rFonts w:ascii="Calibri Light" w:hAnsi="Calibri Light" w:eastAsia="Calibri Light" w:cs="Calibri Light"/>
          <w:noProof w:val="0"/>
          <w:color w:val="000000" w:themeColor="text1" w:themeTint="FF" w:themeShade="FF"/>
          <w:sz w:val="22"/>
          <w:szCs w:val="22"/>
          <w:lang w:val="nl-BE"/>
        </w:rPr>
        <w:t xml:space="preserve">RvB stelt de vraag of dit een voldoende uitgebouwd traject zal worden in </w:t>
      </w:r>
      <w:proofErr w:type="spellStart"/>
      <w:r w:rsidRPr="30ECC19F" w:rsidR="488082D5">
        <w:rPr>
          <w:rFonts w:ascii="Calibri Light" w:hAnsi="Calibri Light" w:eastAsia="Calibri Light" w:cs="Calibri Light"/>
          <w:noProof w:val="0"/>
          <w:color w:val="000000" w:themeColor="text1" w:themeTint="FF" w:themeShade="FF"/>
          <w:sz w:val="22"/>
          <w:szCs w:val="22"/>
          <w:lang w:val="nl-BE"/>
        </w:rPr>
        <w:t>Felixart</w:t>
      </w:r>
      <w:proofErr w:type="spellEnd"/>
      <w:r w:rsidRPr="30ECC19F" w:rsidR="488082D5">
        <w:rPr>
          <w:rFonts w:ascii="Calibri Light" w:hAnsi="Calibri Light" w:eastAsia="Calibri Light" w:cs="Calibri Light"/>
          <w:noProof w:val="0"/>
          <w:color w:val="000000" w:themeColor="text1" w:themeTint="FF" w:themeShade="FF"/>
          <w:sz w:val="22"/>
          <w:szCs w:val="22"/>
          <w:lang w:val="nl-BE"/>
        </w:rPr>
        <w:t xml:space="preserve"> of dit maar om 1 enkele werksessie zal gaan. Zender legt uit dat er effectief gestreefd zal worden naar een traject van meerdere sessies en dus ook meerdere sociale ontmoetingen tussen de deelnemers, zodat zij een houvast vinden in deze regelmatige ontmoetingen en werksessies. Er wordt ook aangebracht dat er in eerste instantie een testsetting nodig is voor dit initiatief. Er zal onderzoek worden uitgevoerd in samenwerking met de KUL zodat er een soort labo kan opgezet worden om te onderzoeken of er effectief effect is. Wetenschappelijke omkadering hierover is nu nog beperkt, dus het kan interessant zijn om te gaan onderzoeken of het welzijn hier wel degelijk mee verbeterd wordt.</w:t>
      </w:r>
    </w:p>
    <w:p w:rsidR="488082D5" w:rsidP="30ECC19F" w:rsidRDefault="488082D5" w14:paraId="47C1AD0F" w14:textId="79D33665">
      <w:pPr>
        <w:rPr>
          <w:rFonts w:ascii="Calibri Light" w:hAnsi="Calibri Light" w:eastAsia="Calibri Light" w:cs="Calibri Light"/>
          <w:noProof w:val="0"/>
          <w:sz w:val="22"/>
          <w:szCs w:val="22"/>
          <w:lang w:val="nl-BE"/>
        </w:rPr>
      </w:pPr>
      <w:r w:rsidRPr="30ECC19F" w:rsidR="488082D5">
        <w:rPr>
          <w:rFonts w:ascii="Calibri Light" w:hAnsi="Calibri Light" w:eastAsia="Calibri Light" w:cs="Calibri Light"/>
          <w:noProof w:val="0"/>
          <w:sz w:val="22"/>
          <w:szCs w:val="22"/>
          <w:lang w:val="nl-BE"/>
        </w:rPr>
        <w:t>RvB stelt de vraag of er zal vergeleken worden met de effecten die nu al gekend zijn uit bv muziektherapie en creatieve therapie. Zender antwoordt dat er nu binnen het project gestart is met op te lijsten welke literatuur hierover reeds bekend is en welke onderzoeken/resultaten hierover bekend zijn om zo uit te zoeken welke criteria nodig zijn om het welzijn met dergelijk project te kunnen verbeteren. Het project zit nu nog in de opstartfase, maar het is de bedoeling dat uiteindelijk ook andere partners mee op de kar springen van dit project.</w:t>
      </w:r>
    </w:p>
    <w:p w:rsidR="35BD8904" w:rsidP="35BD8904" w:rsidRDefault="35BD8904" w14:paraId="351BABF1" w14:textId="14D9A036">
      <w:pPr>
        <w:spacing w:after="0"/>
        <w:rPr>
          <w:rFonts w:ascii="Calibri Light" w:hAnsi="Calibri Light" w:eastAsia="Calibri Light" w:cs="Calibri Light"/>
          <w:color w:val="000000" w:themeColor="text1"/>
          <w:sz w:val="22"/>
          <w:szCs w:val="22"/>
          <w:lang w:val="nl-BE"/>
        </w:rPr>
      </w:pPr>
    </w:p>
    <w:p w:rsidR="5AC2541F" w:rsidP="35BD8904" w:rsidRDefault="5AC2541F" w14:paraId="4256AE93" w14:textId="133B948D">
      <w:pPr>
        <w:spacing w:after="0" w:line="259" w:lineRule="auto"/>
        <w:rPr>
          <w:rFonts w:ascii="Calibri Light" w:hAnsi="Calibri Light" w:eastAsia="Calibri Light" w:cs="Calibri Light"/>
          <w:color w:val="000000" w:themeColor="text1"/>
          <w:sz w:val="22"/>
          <w:szCs w:val="22"/>
          <w:lang w:val="nl-BE"/>
        </w:rPr>
      </w:pPr>
      <w:r w:rsidRPr="35BD8904">
        <w:rPr>
          <w:rFonts w:ascii="Calibri Light" w:hAnsi="Calibri Light" w:eastAsia="Calibri Light" w:cs="Calibri Light"/>
          <w:b/>
          <w:bCs/>
          <w:color w:val="000000" w:themeColor="text1"/>
          <w:sz w:val="22"/>
          <w:szCs w:val="22"/>
          <w:lang w:val="nl-BE"/>
        </w:rPr>
        <w:t>Besluit:</w:t>
      </w:r>
    </w:p>
    <w:p w:rsidR="5AC2541F" w:rsidP="35BD8904" w:rsidRDefault="5AC2541F" w14:paraId="10B0483B" w14:textId="013C28A3">
      <w:pPr>
        <w:spacing w:after="0" w:line="259" w:lineRule="auto"/>
        <w:rPr>
          <w:rFonts w:ascii="Calibri Light" w:hAnsi="Calibri Light" w:eastAsia="Calibri Light" w:cs="Calibri Light"/>
          <w:color w:val="000000" w:themeColor="text1"/>
          <w:sz w:val="22"/>
          <w:szCs w:val="22"/>
          <w:lang w:val="nl-BE"/>
        </w:rPr>
      </w:pPr>
      <w:r w:rsidRPr="35BD8904">
        <w:rPr>
          <w:rFonts w:ascii="Calibri Light" w:hAnsi="Calibri Light" w:eastAsia="Calibri Light" w:cs="Calibri Light"/>
          <w:color w:val="000000" w:themeColor="text1"/>
          <w:sz w:val="22"/>
          <w:szCs w:val="22"/>
          <w:lang w:val="nl-BE"/>
        </w:rPr>
        <w:t>Art.1:  De raad van bestuur neemt kennis van de stand van zaken van het project mentaal Welzijn.</w:t>
      </w:r>
    </w:p>
    <w:p w:rsidR="35BD8904" w:rsidP="35BD8904" w:rsidRDefault="35BD8904" w14:paraId="4377B6B9" w14:textId="4F0895A2">
      <w:pPr>
        <w:spacing w:after="0"/>
        <w:rPr>
          <w:b/>
          <w:bCs/>
          <w:sz w:val="22"/>
          <w:szCs w:val="22"/>
          <w:u w:val="single"/>
          <w:lang w:val="nl-BE" w:eastAsia="nl-BE"/>
        </w:rPr>
      </w:pPr>
    </w:p>
    <w:p w:rsidR="4B5464E9" w:rsidP="4B5464E9" w:rsidRDefault="4B5464E9" w14:paraId="6B3E6ABF" w14:textId="20E1A823">
      <w:pPr>
        <w:spacing w:after="0"/>
        <w:rPr>
          <w:b/>
          <w:bCs/>
          <w:sz w:val="22"/>
          <w:szCs w:val="22"/>
          <w:u w:val="single"/>
          <w:lang w:val="nl-BE" w:eastAsia="nl-BE"/>
        </w:rPr>
      </w:pPr>
    </w:p>
    <w:p w:rsidR="2F6206FE" w:rsidP="4B5464E9" w:rsidRDefault="2F6206FE" w14:paraId="517DB04A" w14:textId="785F27B5">
      <w:pPr>
        <w:spacing w:after="0"/>
        <w:rPr>
          <w:b/>
          <w:bCs/>
          <w:sz w:val="22"/>
          <w:szCs w:val="22"/>
          <w:u w:val="single"/>
          <w:lang w:val="nl-BE" w:eastAsia="nl-BE"/>
        </w:rPr>
      </w:pPr>
      <w:r w:rsidRPr="30ECC19F" w:rsidR="2F6206FE">
        <w:rPr>
          <w:rFonts w:ascii="Calibri Light" w:hAnsi="Calibri Light" w:eastAsia="游ゴシック Light" w:cs="Times New Roman" w:asciiTheme="majorAscii" w:hAnsiTheme="majorAscii" w:eastAsiaTheme="majorEastAsia" w:cstheme="majorBidi"/>
          <w:b w:val="1"/>
          <w:bCs w:val="1"/>
          <w:sz w:val="22"/>
          <w:szCs w:val="22"/>
          <w:u w:val="single"/>
          <w:lang w:val="nl-BE" w:eastAsia="nl-BE"/>
        </w:rPr>
        <w:t>3.3. Randatlas</w:t>
      </w:r>
    </w:p>
    <w:p w:rsidR="5D150993" w:rsidP="30ECC19F" w:rsidRDefault="5D150993" w14:paraId="3E7D1749" w14:textId="3B0946FC">
      <w:pPr>
        <w:spacing w:after="0"/>
        <w:rPr>
          <w:rFonts w:ascii="Calibri Light" w:hAnsi="Calibri Light" w:eastAsia="Calibri Light" w:cs="Calibri Light"/>
          <w:noProof w:val="0"/>
          <w:sz w:val="22"/>
          <w:szCs w:val="22"/>
          <w:lang w:val="nl-BE"/>
        </w:rPr>
      </w:pPr>
      <w:r w:rsidRPr="30ECC19F" w:rsidR="08E788A3">
        <w:rPr>
          <w:rFonts w:ascii="Calibri Light" w:hAnsi="Calibri Light" w:eastAsia="Calibri Light" w:cs="Calibri Light"/>
          <w:noProof w:val="0"/>
          <w:sz w:val="22"/>
          <w:szCs w:val="22"/>
          <w:lang w:val="nl-BE"/>
        </w:rPr>
        <w:t>Er wordt gebrieft over de uitwerking van het erfgoedlabo “Wat is er aan de rand”.</w:t>
      </w:r>
    </w:p>
    <w:p w:rsidR="5D150993" w:rsidP="30ECC19F" w:rsidRDefault="5D150993" w14:paraId="1433F809" w14:textId="6CB4A5CD">
      <w:pPr>
        <w:spacing w:after="0"/>
        <w:rPr>
          <w:rFonts w:ascii="Calibri Light" w:hAnsi="Calibri Light" w:eastAsia="Calibri Light" w:cs="Calibri Light"/>
          <w:noProof w:val="0"/>
          <w:sz w:val="22"/>
          <w:szCs w:val="22"/>
          <w:lang w:val="nl-BE"/>
        </w:rPr>
      </w:pPr>
      <w:r w:rsidRPr="30ECC19F" w:rsidR="08E788A3">
        <w:rPr>
          <w:rFonts w:ascii="Calibri Light" w:hAnsi="Calibri Light" w:eastAsia="Calibri Light" w:cs="Calibri Light"/>
          <w:noProof w:val="0"/>
          <w:sz w:val="22"/>
          <w:szCs w:val="22"/>
          <w:lang w:val="nl-BE"/>
        </w:rPr>
        <w:t xml:space="preserve">Intussen vond Randatlas al plaats in Alsemberg, </w:t>
      </w:r>
      <w:proofErr w:type="spellStart"/>
      <w:r w:rsidRPr="30ECC19F" w:rsidR="08E788A3">
        <w:rPr>
          <w:rFonts w:ascii="Calibri Light" w:hAnsi="Calibri Light" w:eastAsia="Calibri Light" w:cs="Calibri Light"/>
          <w:noProof w:val="0"/>
          <w:sz w:val="22"/>
          <w:szCs w:val="22"/>
          <w:lang w:val="nl-BE"/>
        </w:rPr>
        <w:t>Koningslo</w:t>
      </w:r>
      <w:proofErr w:type="spellEnd"/>
      <w:r w:rsidRPr="30ECC19F" w:rsidR="08E788A3">
        <w:rPr>
          <w:rFonts w:ascii="Calibri Light" w:hAnsi="Calibri Light" w:eastAsia="Calibri Light" w:cs="Calibri Light"/>
          <w:noProof w:val="0"/>
          <w:sz w:val="22"/>
          <w:szCs w:val="22"/>
          <w:lang w:val="nl-BE"/>
        </w:rPr>
        <w:t xml:space="preserve">, Haren, Ternat en dit weekend (25/09/22) zal het plaatsvinden in Drogenbos. Hiervoor werken </w:t>
      </w:r>
      <w:proofErr w:type="spellStart"/>
      <w:r w:rsidRPr="30ECC19F" w:rsidR="08E788A3">
        <w:rPr>
          <w:rFonts w:ascii="Calibri Light" w:hAnsi="Calibri Light" w:eastAsia="Calibri Light" w:cs="Calibri Light"/>
          <w:noProof w:val="0"/>
          <w:sz w:val="22"/>
          <w:szCs w:val="22"/>
          <w:lang w:val="nl-BE"/>
        </w:rPr>
        <w:t>oa</w:t>
      </w:r>
      <w:proofErr w:type="spellEnd"/>
      <w:r w:rsidRPr="30ECC19F" w:rsidR="08E788A3">
        <w:rPr>
          <w:rFonts w:ascii="Calibri Light" w:hAnsi="Calibri Light" w:eastAsia="Calibri Light" w:cs="Calibri Light"/>
          <w:noProof w:val="0"/>
          <w:sz w:val="22"/>
          <w:szCs w:val="22"/>
          <w:lang w:val="nl-BE"/>
        </w:rPr>
        <w:t xml:space="preserve"> Zender, </w:t>
      </w:r>
      <w:proofErr w:type="spellStart"/>
      <w:r w:rsidRPr="30ECC19F" w:rsidR="08E788A3">
        <w:rPr>
          <w:rFonts w:ascii="Calibri Light" w:hAnsi="Calibri Light" w:eastAsia="Calibri Light" w:cs="Calibri Light"/>
          <w:noProof w:val="0"/>
          <w:sz w:val="22"/>
          <w:szCs w:val="22"/>
          <w:lang w:val="nl-BE"/>
        </w:rPr>
        <w:t>Avansa</w:t>
      </w:r>
      <w:proofErr w:type="spellEnd"/>
      <w:r w:rsidRPr="30ECC19F" w:rsidR="08E788A3">
        <w:rPr>
          <w:rFonts w:ascii="Calibri Light" w:hAnsi="Calibri Light" w:eastAsia="Calibri Light" w:cs="Calibri Light"/>
          <w:noProof w:val="0"/>
          <w:sz w:val="22"/>
          <w:szCs w:val="22"/>
          <w:lang w:val="nl-BE"/>
        </w:rPr>
        <w:t xml:space="preserve"> en De Kleine Expeditie vzw samen. Door dit project wordt er getracht de dynamieken en complexiteit in en van de randgemeentes rond Brussel in beeld te brengen. Fotografen en interviewers gaan op pad, op zoek naar verhalen van inwoners. Enkele verhalen worden verder uitgewerkt en gebundeld in een publicatie. Er wordt gewerkt </w:t>
      </w:r>
      <w:proofErr w:type="spellStart"/>
      <w:r w:rsidRPr="30ECC19F" w:rsidR="08E788A3">
        <w:rPr>
          <w:rFonts w:ascii="Calibri Light" w:hAnsi="Calibri Light" w:eastAsia="Calibri Light" w:cs="Calibri Light"/>
          <w:noProof w:val="0"/>
          <w:sz w:val="22"/>
          <w:szCs w:val="22"/>
          <w:lang w:val="nl-BE"/>
        </w:rPr>
        <w:t>adhv</w:t>
      </w:r>
      <w:proofErr w:type="spellEnd"/>
      <w:r w:rsidRPr="30ECC19F" w:rsidR="08E788A3">
        <w:rPr>
          <w:rFonts w:ascii="Calibri Light" w:hAnsi="Calibri Light" w:eastAsia="Calibri Light" w:cs="Calibri Light"/>
          <w:noProof w:val="0"/>
          <w:sz w:val="22"/>
          <w:szCs w:val="22"/>
          <w:lang w:val="nl-BE"/>
        </w:rPr>
        <w:t xml:space="preserve"> kaarttafels en tijdlijnen om het levensverhaal van de inwoners in beeld te brengen. Het initiatief is laagdrempelig en toegankelijk en moedigt gemeenschapsvorming aan.</w:t>
      </w:r>
    </w:p>
    <w:p w:rsidR="5D150993" w:rsidP="30ECC19F" w:rsidRDefault="5D150993" w14:paraId="40B965C1" w14:textId="694B24EA">
      <w:pPr>
        <w:spacing w:after="0"/>
        <w:rPr>
          <w:rFonts w:ascii="Calibri Light" w:hAnsi="Calibri Light" w:eastAsia="Calibri Light" w:cs="Calibri Light"/>
          <w:noProof w:val="0"/>
          <w:sz w:val="22"/>
          <w:szCs w:val="22"/>
          <w:lang w:val="nl-BE"/>
        </w:rPr>
      </w:pPr>
      <w:r w:rsidRPr="30ECC19F" w:rsidR="08E788A3">
        <w:rPr>
          <w:rFonts w:ascii="Calibri Light" w:hAnsi="Calibri Light" w:eastAsia="Calibri Light" w:cs="Calibri Light"/>
          <w:noProof w:val="0"/>
          <w:sz w:val="22"/>
          <w:szCs w:val="22"/>
          <w:lang w:val="nl-BE"/>
        </w:rPr>
        <w:t xml:space="preserve">Er wordt gevraagd hoe </w:t>
      </w:r>
      <w:proofErr w:type="spellStart"/>
      <w:r w:rsidRPr="30ECC19F" w:rsidR="08E788A3">
        <w:rPr>
          <w:rFonts w:ascii="Calibri Light" w:hAnsi="Calibri Light" w:eastAsia="Calibri Light" w:cs="Calibri Light"/>
          <w:noProof w:val="0"/>
          <w:sz w:val="22"/>
          <w:szCs w:val="22"/>
          <w:lang w:val="nl-BE"/>
        </w:rPr>
        <w:t>Elsie</w:t>
      </w:r>
      <w:proofErr w:type="spellEnd"/>
      <w:r w:rsidRPr="30ECC19F" w:rsidR="08E788A3">
        <w:rPr>
          <w:rFonts w:ascii="Calibri Light" w:hAnsi="Calibri Light" w:eastAsia="Calibri Light" w:cs="Calibri Light"/>
          <w:noProof w:val="0"/>
          <w:sz w:val="22"/>
          <w:szCs w:val="22"/>
          <w:lang w:val="nl-BE"/>
        </w:rPr>
        <w:t xml:space="preserve"> De Greef dit voor haar gemeente ervaren heeft in Alsemberg (Beersel). Er hing een warme sfeer, er werd </w:t>
      </w:r>
      <w:proofErr w:type="spellStart"/>
      <w:r w:rsidRPr="30ECC19F" w:rsidR="08E788A3">
        <w:rPr>
          <w:rFonts w:ascii="Calibri Light" w:hAnsi="Calibri Light" w:eastAsia="Calibri Light" w:cs="Calibri Light"/>
          <w:noProof w:val="0"/>
          <w:sz w:val="22"/>
          <w:szCs w:val="22"/>
          <w:lang w:val="nl-BE"/>
        </w:rPr>
        <w:t>vanalles</w:t>
      </w:r>
      <w:proofErr w:type="spellEnd"/>
      <w:r w:rsidRPr="30ECC19F" w:rsidR="08E788A3">
        <w:rPr>
          <w:rFonts w:ascii="Calibri Light" w:hAnsi="Calibri Light" w:eastAsia="Calibri Light" w:cs="Calibri Light"/>
          <w:noProof w:val="0"/>
          <w:sz w:val="22"/>
          <w:szCs w:val="22"/>
          <w:lang w:val="nl-BE"/>
        </w:rPr>
        <w:t xml:space="preserve"> samen gedaan, maar zij had meer volk verwacht. Een werkpunt naar de volgende edities/kampen kan ook zijn: het is moeilijk om andere mensen te bereiken en betrekken dan de vaste mensen die steeds aan dit soort projecten of events deelnemen. We blijven altijd in hetzelfde cirkeltje van mensen. Hoe kan deze cirkel uitgebreid worden?</w:t>
      </w:r>
    </w:p>
    <w:p w:rsidR="5D150993" w:rsidP="30ECC19F" w:rsidRDefault="5D150993" w14:paraId="13352A1A" w14:textId="51BACD2B">
      <w:pPr>
        <w:spacing w:after="0"/>
        <w:rPr>
          <w:rFonts w:ascii="Calibri Light" w:hAnsi="Calibri Light" w:eastAsia="Calibri Light" w:cs="Calibri Light"/>
          <w:noProof w:val="0"/>
          <w:sz w:val="22"/>
          <w:szCs w:val="22"/>
          <w:lang w:val="nl-BE"/>
        </w:rPr>
      </w:pPr>
      <w:r w:rsidRPr="30ECC19F" w:rsidR="08E788A3">
        <w:rPr>
          <w:rFonts w:ascii="Calibri Light" w:hAnsi="Calibri Light" w:eastAsia="Calibri Light" w:cs="Calibri Light"/>
          <w:noProof w:val="0"/>
          <w:sz w:val="22"/>
          <w:szCs w:val="22"/>
          <w:lang w:val="nl-BE"/>
        </w:rPr>
        <w:t>Anneleen Van Den Houte informeert hoever de voorbereidingen voor Dilbeek staan en of er nog mogelijkheid is om Randatlas in Groot-</w:t>
      </w:r>
      <w:proofErr w:type="spellStart"/>
      <w:r w:rsidRPr="30ECC19F" w:rsidR="08E788A3">
        <w:rPr>
          <w:rFonts w:ascii="Calibri Light" w:hAnsi="Calibri Light" w:eastAsia="Calibri Light" w:cs="Calibri Light"/>
          <w:noProof w:val="0"/>
          <w:sz w:val="22"/>
          <w:szCs w:val="22"/>
          <w:lang w:val="nl-BE"/>
        </w:rPr>
        <w:t>Bijgaarden</w:t>
      </w:r>
      <w:proofErr w:type="spellEnd"/>
      <w:r w:rsidRPr="30ECC19F" w:rsidR="08E788A3">
        <w:rPr>
          <w:rFonts w:ascii="Calibri Light" w:hAnsi="Calibri Light" w:eastAsia="Calibri Light" w:cs="Calibri Light"/>
          <w:noProof w:val="0"/>
          <w:sz w:val="22"/>
          <w:szCs w:val="22"/>
          <w:lang w:val="nl-BE"/>
        </w:rPr>
        <w:t xml:space="preserve"> te laten neerstrijken. Er wordt afgesproken hieromtrent verder contact te houden.</w:t>
      </w:r>
    </w:p>
    <w:p w:rsidR="5D150993" w:rsidP="5D150993" w:rsidRDefault="5D150993" w14:paraId="7877C975" w14:textId="3A3C686C">
      <w:pPr>
        <w:spacing w:after="0"/>
      </w:pPr>
      <w:r w:rsidRPr="30ECC19F" w:rsidR="08E788A3">
        <w:rPr>
          <w:rFonts w:ascii="Calibri Light" w:hAnsi="Calibri Light" w:eastAsia="Calibri Light" w:cs="Calibri Light"/>
          <w:b w:val="1"/>
          <w:bCs w:val="1"/>
          <w:noProof w:val="0"/>
          <w:color w:val="000000" w:themeColor="text1" w:themeTint="FF" w:themeShade="FF"/>
          <w:sz w:val="22"/>
          <w:szCs w:val="22"/>
          <w:lang w:val="nl-BE"/>
        </w:rPr>
        <w:t>Besluit:</w:t>
      </w:r>
      <w:r w:rsidRPr="30ECC19F" w:rsidR="08E788A3">
        <w:rPr>
          <w:rFonts w:ascii="Calibri Light" w:hAnsi="Calibri Light" w:eastAsia="Calibri Light" w:cs="Calibri Light"/>
          <w:noProof w:val="0"/>
          <w:color w:val="000000" w:themeColor="text1" w:themeTint="FF" w:themeShade="FF"/>
          <w:sz w:val="22"/>
          <w:szCs w:val="22"/>
          <w:lang w:val="nl-BE"/>
        </w:rPr>
        <w:t xml:space="preserve"> </w:t>
      </w:r>
    </w:p>
    <w:p w:rsidR="5D150993" w:rsidP="5D150993" w:rsidRDefault="5D150993" w14:paraId="181A08FF" w14:textId="6C600D3D">
      <w:pPr>
        <w:spacing w:after="0"/>
      </w:pPr>
      <w:r w:rsidRPr="30ECC19F" w:rsidR="08E788A3">
        <w:rPr>
          <w:rFonts w:ascii="Calibri Light" w:hAnsi="Calibri Light" w:eastAsia="Calibri Light" w:cs="Calibri Light"/>
          <w:noProof w:val="0"/>
          <w:color w:val="000000" w:themeColor="text1" w:themeTint="FF" w:themeShade="FF"/>
          <w:sz w:val="22"/>
          <w:szCs w:val="22"/>
          <w:lang w:val="nl-BE"/>
        </w:rPr>
        <w:t>Art.1:  De raad van bestuur neemt kennis van de stand van zaken van het project Randatlas.</w:t>
      </w:r>
    </w:p>
    <w:p w:rsidR="5D150993" w:rsidP="30ECC19F" w:rsidRDefault="5D150993" w14:paraId="3B19243C" w14:textId="523EE2B6">
      <w:pPr>
        <w:pStyle w:val="Standaard"/>
        <w:spacing w:after="0"/>
        <w:rPr>
          <w:rFonts w:ascii="Arial" w:hAnsi="Arial" w:eastAsia="Cambria" w:cs="Times New Roman"/>
          <w:b w:val="1"/>
          <w:bCs w:val="1"/>
          <w:sz w:val="22"/>
          <w:szCs w:val="22"/>
          <w:u w:val="single"/>
          <w:lang w:val="nl-BE" w:eastAsia="nl-BE"/>
        </w:rPr>
      </w:pPr>
    </w:p>
    <w:p w:rsidR="19FA6CE7" w:rsidP="5D150993" w:rsidRDefault="19FA6CE7" w14:paraId="48DDD783" w14:textId="70D1F730">
      <w:pPr>
        <w:spacing w:after="0"/>
        <w:rPr>
          <w:rFonts w:ascii="Calibri Light" w:hAnsi="Calibri Light" w:eastAsia="Calibri Light" w:cs="Calibri Light"/>
          <w:b/>
          <w:bCs/>
          <w:color w:val="000000" w:themeColor="text1"/>
          <w:sz w:val="22"/>
          <w:szCs w:val="22"/>
          <w:u w:val="single"/>
          <w:lang w:val="nl-BE"/>
        </w:rPr>
      </w:pPr>
      <w:r w:rsidRPr="5D150993">
        <w:rPr>
          <w:rFonts w:ascii="Calibri Light" w:hAnsi="Calibri Light" w:eastAsia="Calibri Light" w:cs="Calibri Light"/>
          <w:b/>
          <w:bCs/>
          <w:color w:val="000000" w:themeColor="text1"/>
          <w:sz w:val="22"/>
          <w:szCs w:val="22"/>
          <w:u w:val="single"/>
          <w:lang w:val="nl-BE"/>
        </w:rPr>
        <w:t xml:space="preserve">3.4. Dienstenformulier </w:t>
      </w:r>
      <w:proofErr w:type="spellStart"/>
      <w:r w:rsidRPr="5D150993">
        <w:rPr>
          <w:rFonts w:ascii="Calibri Light" w:hAnsi="Calibri Light" w:eastAsia="Calibri Light" w:cs="Calibri Light"/>
          <w:b/>
          <w:bCs/>
          <w:color w:val="000000" w:themeColor="text1"/>
          <w:sz w:val="22"/>
          <w:szCs w:val="22"/>
          <w:u w:val="single"/>
          <w:lang w:val="nl-BE"/>
        </w:rPr>
        <w:t>meemoo</w:t>
      </w:r>
      <w:proofErr w:type="spellEnd"/>
      <w:r w:rsidRPr="5D150993">
        <w:rPr>
          <w:rFonts w:ascii="Calibri Light" w:hAnsi="Calibri Light" w:eastAsia="Calibri Light" w:cs="Calibri Light"/>
          <w:b/>
          <w:bCs/>
          <w:color w:val="000000" w:themeColor="text1"/>
          <w:sz w:val="22"/>
          <w:szCs w:val="22"/>
          <w:u w:val="single"/>
          <w:lang w:val="nl-BE"/>
        </w:rPr>
        <w:t>: Ter kennisgeving</w:t>
      </w:r>
    </w:p>
    <w:p w:rsidR="19FA6CE7" w:rsidP="30ECC19F" w:rsidRDefault="00516698" w14:paraId="67A1E3DB" w14:textId="7A279826">
      <w:pPr>
        <w:spacing w:after="0"/>
        <w:rPr>
          <w:rFonts w:ascii="Calibri Light" w:hAnsi="Calibri Light" w:eastAsia="Calibri Light" w:cs="Calibri Light"/>
          <w:i w:val="1"/>
          <w:iCs w:val="1"/>
          <w:color w:val="000000" w:themeColor="text1"/>
          <w:sz w:val="22"/>
          <w:szCs w:val="22"/>
          <w:lang w:val="nl-BE"/>
        </w:rPr>
      </w:pPr>
      <w:hyperlink r:id="R5ceb81aa9d454db7">
        <w:r w:rsidRPr="30ECC19F" w:rsidR="19FA6CE7">
          <w:rPr>
            <w:rStyle w:val="Hyperlink"/>
            <w:rFonts w:ascii="Calibri Light" w:hAnsi="Calibri Light" w:eastAsia="Calibri Light" w:cs="Calibri Light"/>
            <w:i w:val="1"/>
            <w:iCs w:val="1"/>
            <w:sz w:val="22"/>
            <w:szCs w:val="22"/>
            <w:lang w:val="nl-BE"/>
          </w:rPr>
          <w:t>Zie bijlage</w:t>
        </w:r>
      </w:hyperlink>
    </w:p>
    <w:p w:rsidR="30ECC19F" w:rsidP="30ECC19F" w:rsidRDefault="30ECC19F" w14:paraId="2D493CCF" w14:textId="13EE5E73">
      <w:pPr>
        <w:pStyle w:val="Standaard"/>
        <w:spacing w:after="0"/>
        <w:rPr>
          <w:rFonts w:ascii="Arial" w:hAnsi="Arial" w:eastAsia="Cambria" w:cs="Times New Roman"/>
          <w:i w:val="1"/>
          <w:iCs w:val="1"/>
          <w:sz w:val="22"/>
          <w:szCs w:val="22"/>
          <w:lang w:val="nl-BE"/>
        </w:rPr>
      </w:pPr>
    </w:p>
    <w:p w:rsidR="0FC53244" w:rsidP="30ECC19F" w:rsidRDefault="0FC53244" w14:paraId="6551AB56" w14:textId="371C8A08">
      <w:pPr>
        <w:rPr>
          <w:rFonts w:ascii="Calibri Light" w:hAnsi="Calibri Light" w:eastAsia="Calibri Light" w:cs="Calibri Light"/>
          <w:noProof w:val="0"/>
          <w:color w:val="000000" w:themeColor="text1" w:themeTint="FF" w:themeShade="FF"/>
          <w:sz w:val="22"/>
          <w:szCs w:val="22"/>
          <w:lang w:val="nl-BE"/>
        </w:rPr>
      </w:pPr>
      <w:proofErr w:type="spellStart"/>
      <w:r w:rsidRPr="30ECC19F" w:rsidR="0FC53244">
        <w:rPr>
          <w:rFonts w:ascii="Calibri Light" w:hAnsi="Calibri Light" w:eastAsia="Calibri Light" w:cs="Calibri Light"/>
          <w:noProof w:val="0"/>
          <w:color w:val="000000" w:themeColor="text1" w:themeTint="FF" w:themeShade="FF"/>
          <w:sz w:val="22"/>
          <w:szCs w:val="22"/>
          <w:lang w:val="nl-BE"/>
        </w:rPr>
        <w:t>Verwijziging</w:t>
      </w:r>
      <w:proofErr w:type="spellEnd"/>
      <w:r w:rsidRPr="30ECC19F" w:rsidR="0FC53244">
        <w:rPr>
          <w:rFonts w:ascii="Calibri Light" w:hAnsi="Calibri Light" w:eastAsia="Calibri Light" w:cs="Calibri Light"/>
          <w:noProof w:val="0"/>
          <w:color w:val="000000" w:themeColor="text1" w:themeTint="FF" w:themeShade="FF"/>
          <w:sz w:val="22"/>
          <w:szCs w:val="22"/>
          <w:lang w:val="nl-BE"/>
        </w:rPr>
        <w:t xml:space="preserve"> naar voorstelling </w:t>
      </w:r>
      <w:proofErr w:type="spellStart"/>
      <w:r w:rsidRPr="30ECC19F" w:rsidR="0FC53244">
        <w:rPr>
          <w:rFonts w:ascii="Calibri Light" w:hAnsi="Calibri Light" w:eastAsia="Calibri Light" w:cs="Calibri Light"/>
          <w:noProof w:val="0"/>
          <w:color w:val="000000" w:themeColor="text1" w:themeTint="FF" w:themeShade="FF"/>
          <w:sz w:val="22"/>
          <w:szCs w:val="22"/>
          <w:lang w:val="nl-BE"/>
        </w:rPr>
        <w:t>meemoo</w:t>
      </w:r>
      <w:proofErr w:type="spellEnd"/>
      <w:r w:rsidRPr="30ECC19F" w:rsidR="0FC53244">
        <w:rPr>
          <w:rFonts w:ascii="Calibri Light" w:hAnsi="Calibri Light" w:eastAsia="Calibri Light" w:cs="Calibri Light"/>
          <w:noProof w:val="0"/>
          <w:color w:val="000000" w:themeColor="text1" w:themeTint="FF" w:themeShade="FF"/>
          <w:sz w:val="22"/>
          <w:szCs w:val="22"/>
          <w:lang w:val="nl-BE"/>
        </w:rPr>
        <w:t xml:space="preserve"> vorige Raad van Bestuur.</w:t>
      </w:r>
    </w:p>
    <w:p w:rsidR="0FC53244" w:rsidP="30ECC19F" w:rsidRDefault="0FC53244" w14:paraId="4D867B44" w14:textId="31FFC6D7">
      <w:pPr>
        <w:rPr>
          <w:rFonts w:ascii="Calibri Light" w:hAnsi="Calibri Light" w:eastAsia="Calibri Light" w:cs="Calibri Light"/>
          <w:noProof w:val="0"/>
          <w:color w:val="000000" w:themeColor="text1" w:themeTint="FF" w:themeShade="FF"/>
          <w:sz w:val="22"/>
          <w:szCs w:val="22"/>
          <w:lang w:val="nl-BE"/>
        </w:rPr>
      </w:pPr>
      <w:r w:rsidRPr="30ECC19F" w:rsidR="0FC53244">
        <w:rPr>
          <w:rFonts w:ascii="Calibri Light" w:hAnsi="Calibri Light" w:eastAsia="Calibri Light" w:cs="Calibri Light"/>
          <w:noProof w:val="0"/>
          <w:color w:val="000000" w:themeColor="text1" w:themeTint="FF" w:themeShade="FF"/>
          <w:sz w:val="22"/>
          <w:szCs w:val="22"/>
          <w:lang w:val="nl-BE"/>
        </w:rPr>
        <w:t>Het dienstenformulier werd deze zomer verkregen en wordt nu in bijlage voorgelegd aan de Raad van Bestuur ter goedkeuring. Er wordt voorlopig enkel goedkeuring gevraagd voor punt 4 – De digitale instroom van het materiaal (instroom voor duurzame opslag). De bezoekerstool is voorlopig nog niet van toepassing maar kan veranderen in de toekomst.</w:t>
      </w:r>
    </w:p>
    <w:p w:rsidR="0FC53244" w:rsidP="30ECC19F" w:rsidRDefault="0FC53244" w14:paraId="5D943E74" w14:textId="5B18320F">
      <w:pPr>
        <w:rPr>
          <w:rFonts w:ascii="Calibri Light" w:hAnsi="Calibri Light" w:eastAsia="Calibri Light" w:cs="Calibri Light"/>
          <w:noProof w:val="0"/>
          <w:color w:val="000000" w:themeColor="text1" w:themeTint="FF" w:themeShade="FF"/>
          <w:sz w:val="22"/>
          <w:szCs w:val="22"/>
          <w:lang w:val="nl-BE"/>
        </w:rPr>
      </w:pPr>
      <w:r w:rsidRPr="30ECC19F" w:rsidR="0FC53244">
        <w:rPr>
          <w:rFonts w:ascii="Calibri Light" w:hAnsi="Calibri Light" w:eastAsia="Calibri Light" w:cs="Calibri Light"/>
          <w:noProof w:val="0"/>
          <w:color w:val="000000" w:themeColor="text1" w:themeTint="FF" w:themeShade="FF"/>
          <w:sz w:val="22"/>
          <w:szCs w:val="22"/>
          <w:lang w:val="nl-BE"/>
        </w:rPr>
        <w:t xml:space="preserve">Johan Van Lierde ondertekent het dienstenformulier </w:t>
      </w:r>
      <w:proofErr w:type="spellStart"/>
      <w:r w:rsidRPr="30ECC19F" w:rsidR="0FC53244">
        <w:rPr>
          <w:rFonts w:ascii="Calibri Light" w:hAnsi="Calibri Light" w:eastAsia="Calibri Light" w:cs="Calibri Light"/>
          <w:noProof w:val="0"/>
          <w:color w:val="000000" w:themeColor="text1" w:themeTint="FF" w:themeShade="FF"/>
          <w:sz w:val="22"/>
          <w:szCs w:val="22"/>
          <w:lang w:val="nl-BE"/>
        </w:rPr>
        <w:t>meemoo</w:t>
      </w:r>
      <w:proofErr w:type="spellEnd"/>
      <w:r w:rsidRPr="30ECC19F" w:rsidR="0FC53244">
        <w:rPr>
          <w:rFonts w:ascii="Calibri Light" w:hAnsi="Calibri Light" w:eastAsia="Calibri Light" w:cs="Calibri Light"/>
          <w:noProof w:val="0"/>
          <w:color w:val="000000" w:themeColor="text1" w:themeTint="FF" w:themeShade="FF"/>
          <w:sz w:val="22"/>
          <w:szCs w:val="22"/>
          <w:lang w:val="nl-BE"/>
        </w:rPr>
        <w:t>.</w:t>
      </w:r>
    </w:p>
    <w:p w:rsidR="0FC53244" w:rsidP="30ECC19F" w:rsidRDefault="0FC53244" w14:paraId="1D4CE4AA" w14:textId="6EE73A68">
      <w:pPr>
        <w:rPr>
          <w:rFonts w:ascii="Calibri Light" w:hAnsi="Calibri Light" w:eastAsia="Calibri Light" w:cs="Calibri Light"/>
          <w:noProof w:val="0"/>
          <w:color w:val="000000" w:themeColor="text1" w:themeTint="FF" w:themeShade="FF"/>
          <w:sz w:val="22"/>
          <w:szCs w:val="22"/>
          <w:lang w:val="nl-BE"/>
        </w:rPr>
      </w:pPr>
      <w:r w:rsidRPr="30ECC19F" w:rsidR="0FC53244">
        <w:rPr>
          <w:rFonts w:ascii="Calibri Light" w:hAnsi="Calibri Light" w:eastAsia="Calibri Light" w:cs="Calibri Light"/>
          <w:b w:val="1"/>
          <w:bCs w:val="1"/>
          <w:noProof w:val="0"/>
          <w:color w:val="000000" w:themeColor="text1" w:themeTint="FF" w:themeShade="FF"/>
          <w:sz w:val="22"/>
          <w:szCs w:val="22"/>
          <w:lang w:val="nl-BE"/>
        </w:rPr>
        <w:t>Besluit:</w:t>
      </w:r>
      <w:r w:rsidRPr="30ECC19F" w:rsidR="0FC53244">
        <w:rPr>
          <w:rFonts w:ascii="Calibri Light" w:hAnsi="Calibri Light" w:eastAsia="Calibri Light" w:cs="Calibri Light"/>
          <w:noProof w:val="0"/>
          <w:color w:val="000000" w:themeColor="text1" w:themeTint="FF" w:themeShade="FF"/>
          <w:sz w:val="22"/>
          <w:szCs w:val="22"/>
          <w:lang w:val="nl-BE"/>
        </w:rPr>
        <w:t xml:space="preserve"> </w:t>
      </w:r>
    </w:p>
    <w:p w:rsidR="0FC53244" w:rsidP="30ECC19F" w:rsidRDefault="0FC53244" w14:paraId="0384DC96" w14:textId="6579DED1">
      <w:pPr>
        <w:rPr>
          <w:rFonts w:ascii="Calibri Light" w:hAnsi="Calibri Light" w:eastAsia="Calibri Light" w:cs="Calibri Light"/>
          <w:noProof w:val="0"/>
          <w:color w:val="000000" w:themeColor="text1" w:themeTint="FF" w:themeShade="FF"/>
          <w:sz w:val="22"/>
          <w:szCs w:val="22"/>
          <w:lang w:val="nl-BE"/>
        </w:rPr>
      </w:pPr>
      <w:r w:rsidRPr="30ECC19F" w:rsidR="0FC53244">
        <w:rPr>
          <w:rFonts w:ascii="Calibri Light" w:hAnsi="Calibri Light" w:eastAsia="Calibri Light" w:cs="Calibri Light"/>
          <w:noProof w:val="0"/>
          <w:color w:val="000000" w:themeColor="text1" w:themeTint="FF" w:themeShade="FF"/>
          <w:sz w:val="22"/>
          <w:szCs w:val="22"/>
          <w:lang w:val="nl-BE"/>
        </w:rPr>
        <w:t xml:space="preserve">Art. 1: De Raad van Bestuur geeft goedkeuring voor ondertekening dienstenformulier </w:t>
      </w:r>
      <w:proofErr w:type="spellStart"/>
      <w:r w:rsidRPr="30ECC19F" w:rsidR="0FC53244">
        <w:rPr>
          <w:rFonts w:ascii="Calibri Light" w:hAnsi="Calibri Light" w:eastAsia="Calibri Light" w:cs="Calibri Light"/>
          <w:noProof w:val="0"/>
          <w:color w:val="000000" w:themeColor="text1" w:themeTint="FF" w:themeShade="FF"/>
          <w:sz w:val="22"/>
          <w:szCs w:val="22"/>
          <w:lang w:val="nl-BE"/>
        </w:rPr>
        <w:t>meemoo</w:t>
      </w:r>
      <w:proofErr w:type="spellEnd"/>
      <w:r w:rsidRPr="30ECC19F" w:rsidR="0FC53244">
        <w:rPr>
          <w:rFonts w:ascii="Calibri Light" w:hAnsi="Calibri Light" w:eastAsia="Calibri Light" w:cs="Calibri Light"/>
          <w:noProof w:val="0"/>
          <w:color w:val="000000" w:themeColor="text1" w:themeTint="FF" w:themeShade="FF"/>
          <w:sz w:val="22"/>
          <w:szCs w:val="22"/>
          <w:lang w:val="nl-BE"/>
        </w:rPr>
        <w:t>.</w:t>
      </w:r>
    </w:p>
    <w:p w:rsidR="41B2220C" w:rsidP="41B2220C" w:rsidRDefault="41B2220C" w14:paraId="06EF04AB" w14:textId="65335321">
      <w:pPr>
        <w:spacing w:after="0"/>
        <w:rPr>
          <w:b/>
          <w:bCs/>
          <w:sz w:val="22"/>
          <w:szCs w:val="22"/>
          <w:u w:val="single"/>
          <w:lang w:val="nl-BE" w:eastAsia="nl-BE"/>
        </w:rPr>
      </w:pPr>
    </w:p>
    <w:p w:rsidR="42F757C7" w:rsidP="396967C7" w:rsidRDefault="14453633" w14:paraId="44FB9500" w14:textId="6D754404">
      <w:pPr>
        <w:spacing w:after="0"/>
        <w:rPr>
          <w:b/>
          <w:bCs/>
          <w:sz w:val="22"/>
          <w:szCs w:val="22"/>
          <w:u w:val="single"/>
          <w:lang w:val="nl-BE" w:eastAsia="nl-BE"/>
        </w:rPr>
      </w:pPr>
      <w:r w:rsidRPr="5D150993">
        <w:rPr>
          <w:rFonts w:asciiTheme="majorHAnsi" w:hAnsiTheme="majorHAnsi" w:eastAsiaTheme="majorEastAsia" w:cstheme="majorBidi"/>
          <w:b/>
          <w:bCs/>
          <w:sz w:val="22"/>
          <w:szCs w:val="22"/>
          <w:u w:val="single"/>
          <w:lang w:val="nl-BE" w:eastAsia="nl-BE"/>
        </w:rPr>
        <w:t>3.</w:t>
      </w:r>
      <w:r w:rsidRPr="5D150993" w:rsidR="01E0AB41">
        <w:rPr>
          <w:rFonts w:asciiTheme="majorHAnsi" w:hAnsiTheme="majorHAnsi" w:eastAsiaTheme="majorEastAsia" w:cstheme="majorBidi"/>
          <w:b/>
          <w:bCs/>
          <w:sz w:val="22"/>
          <w:szCs w:val="22"/>
          <w:u w:val="single"/>
          <w:lang w:val="nl-BE" w:eastAsia="nl-BE"/>
        </w:rPr>
        <w:t>5</w:t>
      </w:r>
      <w:r w:rsidRPr="5D150993">
        <w:rPr>
          <w:rFonts w:asciiTheme="majorHAnsi" w:hAnsiTheme="majorHAnsi" w:eastAsiaTheme="majorEastAsia" w:cstheme="majorBidi"/>
          <w:b/>
          <w:bCs/>
          <w:sz w:val="22"/>
          <w:szCs w:val="22"/>
          <w:u w:val="single"/>
          <w:lang w:val="nl-BE" w:eastAsia="nl-BE"/>
        </w:rPr>
        <w:t>. Digitale dienstverlening en erfgoeddatabanken</w:t>
      </w:r>
    </w:p>
    <w:p w:rsidR="63E89B1E" w:rsidP="63E89B1E" w:rsidRDefault="63E89B1E" w14:paraId="079558FC" w14:textId="73ACBD7E">
      <w:pPr>
        <w:spacing w:after="0"/>
        <w:rPr>
          <w:b/>
          <w:bCs/>
          <w:sz w:val="22"/>
          <w:szCs w:val="22"/>
          <w:u w:val="single"/>
          <w:lang w:val="nl-BE" w:eastAsia="nl-BE"/>
        </w:rPr>
      </w:pPr>
    </w:p>
    <w:p w:rsidRPr="00E928F3" w:rsidR="00F67775" w:rsidP="5D150993" w:rsidRDefault="6EC242F9" w14:paraId="32AFEA6C" w14:textId="46E24262">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 xml:space="preserve">Als onderdeel van de cultureel erfgoedconvenant moet ZENDER wat betreft deze deelwerking over een digitale strategie beschikken. </w:t>
      </w:r>
      <w:r w:rsidRPr="5D150993" w:rsidR="078CF5DC">
        <w:rPr>
          <w:rFonts w:ascii="Calibri Light" w:hAnsi="Calibri Light" w:eastAsia="Calibri Light" w:cs="Calibri Light"/>
          <w:color w:val="000000" w:themeColor="text1"/>
          <w:sz w:val="22"/>
          <w:szCs w:val="22"/>
          <w:lang w:val="nl-BE"/>
        </w:rPr>
        <w:t xml:space="preserve">Hiervoor doorloopt de organisatie sinds 2021 een traject onder begeleiding bij </w:t>
      </w:r>
      <w:proofErr w:type="spellStart"/>
      <w:r w:rsidRPr="5D150993" w:rsidR="078CF5DC">
        <w:rPr>
          <w:rFonts w:ascii="Calibri Light" w:hAnsi="Calibri Light" w:eastAsia="Calibri Light" w:cs="Calibri Light"/>
          <w:color w:val="000000" w:themeColor="text1"/>
          <w:sz w:val="22"/>
          <w:szCs w:val="22"/>
          <w:lang w:val="nl-BE"/>
        </w:rPr>
        <w:t>meemoo</w:t>
      </w:r>
      <w:proofErr w:type="spellEnd"/>
      <w:r w:rsidRPr="5D150993" w:rsidR="078CF5DC">
        <w:rPr>
          <w:rFonts w:ascii="Calibri Light" w:hAnsi="Calibri Light" w:eastAsia="Calibri Light" w:cs="Calibri Light"/>
          <w:color w:val="000000" w:themeColor="text1"/>
          <w:sz w:val="22"/>
          <w:szCs w:val="22"/>
          <w:lang w:val="nl-BE"/>
        </w:rPr>
        <w:t>. Het Vlaams instituut voor het archief.</w:t>
      </w:r>
    </w:p>
    <w:p w:rsidR="5D150993" w:rsidP="5D150993" w:rsidRDefault="5D150993" w14:paraId="55CD10D2" w14:textId="67169E57">
      <w:pPr>
        <w:spacing w:after="0" w:line="259" w:lineRule="auto"/>
        <w:rPr>
          <w:rFonts w:ascii="Calibri Light" w:hAnsi="Calibri Light" w:eastAsia="Calibri Light" w:cs="Calibri Light"/>
          <w:color w:val="000000" w:themeColor="text1"/>
          <w:sz w:val="22"/>
          <w:szCs w:val="22"/>
          <w:lang w:val="nl-BE"/>
        </w:rPr>
      </w:pPr>
    </w:p>
    <w:p w:rsidR="078CF5DC" w:rsidP="5D150993" w:rsidRDefault="078CF5DC" w14:paraId="14E72F92" w14:textId="35502920">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 xml:space="preserve">Verschillende erfgoedactoren in onze regio doen vandaag al een beroep op de producten die Vlaanderen aanbiedt: het erfgoedregister, het </w:t>
      </w:r>
      <w:proofErr w:type="spellStart"/>
      <w:r w:rsidRPr="5D150993">
        <w:rPr>
          <w:rFonts w:ascii="Calibri Light" w:hAnsi="Calibri Light" w:eastAsia="Calibri Light" w:cs="Calibri Light"/>
          <w:color w:val="000000" w:themeColor="text1"/>
          <w:sz w:val="22"/>
          <w:szCs w:val="22"/>
          <w:lang w:val="nl-BE"/>
        </w:rPr>
        <w:t>meemoo</w:t>
      </w:r>
      <w:proofErr w:type="spellEnd"/>
      <w:r w:rsidRPr="5D150993">
        <w:rPr>
          <w:rFonts w:ascii="Calibri Light" w:hAnsi="Calibri Light" w:eastAsia="Calibri Light" w:cs="Calibri Light"/>
          <w:color w:val="000000" w:themeColor="text1"/>
          <w:sz w:val="22"/>
          <w:szCs w:val="22"/>
          <w:lang w:val="nl-BE"/>
        </w:rPr>
        <w:t>-mam, de erfgoedapp. D</w:t>
      </w:r>
      <w:r w:rsidRPr="5D150993" w:rsidR="087FF0A8">
        <w:rPr>
          <w:rFonts w:ascii="Calibri Light" w:hAnsi="Calibri Light" w:eastAsia="Calibri Light" w:cs="Calibri Light"/>
          <w:color w:val="000000" w:themeColor="text1"/>
          <w:sz w:val="22"/>
          <w:szCs w:val="22"/>
          <w:lang w:val="nl-BE"/>
        </w:rPr>
        <w:t xml:space="preserve">oor in te tekenen via ZENDER op dit Vlaamse aanbod kunnen deze voor weinig tot geen </w:t>
      </w:r>
      <w:r w:rsidRPr="5D150993" w:rsidR="7D29F0CD">
        <w:rPr>
          <w:rFonts w:ascii="Calibri Light" w:hAnsi="Calibri Light" w:eastAsia="Calibri Light" w:cs="Calibri Light"/>
          <w:color w:val="000000" w:themeColor="text1"/>
          <w:sz w:val="22"/>
          <w:szCs w:val="22"/>
          <w:lang w:val="nl-BE"/>
        </w:rPr>
        <w:t>financiële investeringen. Dit Vlaamse landschap is evenwel in transitie en ook de digitale noden</w:t>
      </w:r>
      <w:r w:rsidRPr="5D150993" w:rsidR="4355C98A">
        <w:rPr>
          <w:rFonts w:ascii="Calibri Light" w:hAnsi="Calibri Light" w:eastAsia="Calibri Light" w:cs="Calibri Light"/>
          <w:color w:val="000000" w:themeColor="text1"/>
          <w:sz w:val="22"/>
          <w:szCs w:val="22"/>
          <w:lang w:val="nl-BE"/>
        </w:rPr>
        <w:t xml:space="preserve"> van onze actoren veranderen.</w:t>
      </w:r>
    </w:p>
    <w:p w:rsidR="5D150993" w:rsidP="5D150993" w:rsidRDefault="5D150993" w14:paraId="7EA12919" w14:textId="3DA96BC8">
      <w:pPr>
        <w:spacing w:after="0" w:line="259" w:lineRule="auto"/>
        <w:rPr>
          <w:rFonts w:ascii="Calibri Light" w:hAnsi="Calibri Light" w:eastAsia="Calibri Light" w:cs="Calibri Light"/>
          <w:color w:val="000000" w:themeColor="text1"/>
          <w:sz w:val="22"/>
          <w:szCs w:val="22"/>
          <w:lang w:val="nl-BE"/>
        </w:rPr>
      </w:pPr>
    </w:p>
    <w:p w:rsidR="7BA981CF" w:rsidP="5D150993" w:rsidRDefault="7BA981CF" w14:paraId="63465BE9" w14:textId="5ED2E06A">
      <w:pPr>
        <w:spacing w:after="0" w:line="259" w:lineRule="auto"/>
        <w:rPr>
          <w:rFonts w:ascii="Calibri Light" w:hAnsi="Calibri Light" w:eastAsia="Calibri Light" w:cs="Calibri Light"/>
          <w:color w:val="000000" w:themeColor="text1"/>
          <w:sz w:val="22"/>
          <w:szCs w:val="22"/>
          <w:lang w:val="nl-BE"/>
        </w:rPr>
      </w:pPr>
      <w:r w:rsidRPr="38F3125F">
        <w:rPr>
          <w:rFonts w:ascii="Calibri Light" w:hAnsi="Calibri Light" w:eastAsia="Calibri Light" w:cs="Calibri Light"/>
          <w:color w:val="000000" w:themeColor="text1"/>
          <w:sz w:val="22"/>
          <w:szCs w:val="22"/>
          <w:lang w:val="nl-BE"/>
        </w:rPr>
        <w:t xml:space="preserve">Teneinde een digitale strategie verder te ontwikkelen is het bijgevolg belang om te bepalen welke rol ZENDER </w:t>
      </w:r>
      <w:r w:rsidRPr="38F3125F" w:rsidR="663A4534">
        <w:rPr>
          <w:rFonts w:ascii="Calibri Light" w:hAnsi="Calibri Light" w:eastAsia="Calibri Light" w:cs="Calibri Light"/>
          <w:color w:val="000000" w:themeColor="text1"/>
          <w:sz w:val="22"/>
          <w:szCs w:val="22"/>
          <w:lang w:val="nl-BE"/>
        </w:rPr>
        <w:t xml:space="preserve">op termijn </w:t>
      </w:r>
      <w:r w:rsidRPr="38F3125F">
        <w:rPr>
          <w:rFonts w:ascii="Calibri Light" w:hAnsi="Calibri Light" w:eastAsia="Calibri Light" w:cs="Calibri Light"/>
          <w:color w:val="000000" w:themeColor="text1"/>
          <w:sz w:val="22"/>
          <w:szCs w:val="22"/>
          <w:lang w:val="nl-BE"/>
        </w:rPr>
        <w:t>kan en wil nemen in functie van zowel de digitalisering van het (cultureel) erfgoed als de zo</w:t>
      </w:r>
      <w:r w:rsidRPr="38F3125F" w:rsidR="4F21C26C">
        <w:rPr>
          <w:rFonts w:ascii="Calibri Light" w:hAnsi="Calibri Light" w:eastAsia="Calibri Light" w:cs="Calibri Light"/>
          <w:color w:val="000000" w:themeColor="text1"/>
          <w:sz w:val="22"/>
          <w:szCs w:val="22"/>
          <w:lang w:val="nl-BE"/>
        </w:rPr>
        <w:t>rg voor digitaal / gedigitaliseerd erfgoed.</w:t>
      </w:r>
    </w:p>
    <w:p w:rsidR="5D150993" w:rsidP="5D150993" w:rsidRDefault="5D150993" w14:paraId="6830E8BB" w14:textId="0DE4B362">
      <w:pPr>
        <w:spacing w:after="0" w:line="259" w:lineRule="auto"/>
        <w:rPr>
          <w:rFonts w:ascii="Calibri Light" w:hAnsi="Calibri Light" w:eastAsia="Calibri Light" w:cs="Calibri Light"/>
          <w:color w:val="000000" w:themeColor="text1"/>
          <w:sz w:val="22"/>
          <w:szCs w:val="22"/>
          <w:lang w:val="nl-BE"/>
        </w:rPr>
      </w:pPr>
    </w:p>
    <w:p w:rsidR="4F21C26C" w:rsidP="5D150993" w:rsidRDefault="4F21C26C" w14:paraId="49C111DA" w14:textId="7AA5995F">
      <w:pPr>
        <w:spacing w:after="0" w:line="259" w:lineRule="auto"/>
        <w:rPr>
          <w:rFonts w:ascii="Calibri Light" w:hAnsi="Calibri Light" w:eastAsia="Calibri Light" w:cs="Calibri Light"/>
          <w:i/>
          <w:iCs/>
          <w:color w:val="000000" w:themeColor="text1"/>
          <w:sz w:val="22"/>
          <w:szCs w:val="22"/>
          <w:u w:val="single"/>
          <w:lang w:val="nl-BE"/>
        </w:rPr>
      </w:pPr>
      <w:r w:rsidRPr="5D150993">
        <w:rPr>
          <w:rFonts w:ascii="Calibri Light" w:hAnsi="Calibri Light" w:eastAsia="Calibri Light" w:cs="Calibri Light"/>
          <w:i/>
          <w:iCs/>
          <w:color w:val="000000" w:themeColor="text1"/>
          <w:sz w:val="22"/>
          <w:szCs w:val="22"/>
          <w:u w:val="single"/>
          <w:lang w:val="nl-BE"/>
        </w:rPr>
        <w:t>Digitale dienstverlening</w:t>
      </w:r>
    </w:p>
    <w:p w:rsidR="4F21C26C" w:rsidP="5D150993" w:rsidRDefault="4F21C26C" w14:paraId="281158FA" w14:textId="2C2EAD35">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 acties zoals opgenomen onder SD 4 “Digitalisering”</w:t>
      </w:r>
    </w:p>
    <w:p w:rsidR="4F21C26C" w:rsidP="5D150993" w:rsidRDefault="4F21C26C" w14:paraId="5B4C0E1E" w14:textId="34B40C77">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Digitale registratie van ICE</w:t>
      </w:r>
    </w:p>
    <w:p w:rsidR="4F21C26C" w:rsidP="5D150993" w:rsidRDefault="4F21C26C" w14:paraId="4B54565D" w14:textId="7C72B306">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Consulentschap &amp; vorming</w:t>
      </w:r>
    </w:p>
    <w:p w:rsidR="4F21C26C" w:rsidP="5D150993" w:rsidRDefault="4F21C26C" w14:paraId="3A015C82" w14:textId="4B7B33D2">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Toeleiding naar open-data en hergebruik</w:t>
      </w:r>
    </w:p>
    <w:p w:rsidR="4F21C26C" w:rsidP="5D150993" w:rsidRDefault="4F21C26C" w14:paraId="1A85F963" w14:textId="0EE20AED">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Faciliteren van massa-digitalisering en logistieke ondersteuning (scanners …)</w:t>
      </w:r>
    </w:p>
    <w:p w:rsidR="5D150993" w:rsidP="5D150993" w:rsidRDefault="5D150993" w14:paraId="42D2DDEE" w14:textId="203EF281">
      <w:pPr>
        <w:spacing w:after="0" w:line="259" w:lineRule="auto"/>
        <w:rPr>
          <w:color w:val="000000" w:themeColor="text1"/>
          <w:sz w:val="22"/>
          <w:szCs w:val="22"/>
          <w:lang w:val="nl-BE"/>
        </w:rPr>
      </w:pPr>
    </w:p>
    <w:p w:rsidR="2651942E" w:rsidP="5D150993" w:rsidRDefault="2651942E" w14:paraId="1198FF40" w14:textId="6AD10E22">
      <w:pPr>
        <w:spacing w:after="0" w:line="259" w:lineRule="auto"/>
        <w:rPr>
          <w:rFonts w:ascii="Calibri Light" w:hAnsi="Calibri Light" w:eastAsia="Calibri Light" w:cs="Calibri Light"/>
          <w:i/>
          <w:iCs/>
          <w:color w:val="000000" w:themeColor="text1"/>
          <w:sz w:val="22"/>
          <w:szCs w:val="22"/>
          <w:u w:val="single"/>
          <w:lang w:val="nl-BE"/>
        </w:rPr>
      </w:pPr>
      <w:r w:rsidRPr="5D150993">
        <w:rPr>
          <w:rFonts w:ascii="Calibri Light" w:hAnsi="Calibri Light" w:eastAsia="Calibri Light" w:cs="Calibri Light"/>
          <w:i/>
          <w:iCs/>
          <w:color w:val="000000" w:themeColor="text1"/>
          <w:sz w:val="22"/>
          <w:szCs w:val="22"/>
          <w:u w:val="single"/>
          <w:lang w:val="nl-BE"/>
        </w:rPr>
        <w:t>Al dan niet v</w:t>
      </w:r>
      <w:r w:rsidRPr="5D150993" w:rsidR="4F21C26C">
        <w:rPr>
          <w:rFonts w:ascii="Calibri Light" w:hAnsi="Calibri Light" w:eastAsia="Calibri Light" w:cs="Calibri Light"/>
          <w:i/>
          <w:iCs/>
          <w:color w:val="000000" w:themeColor="text1"/>
          <w:sz w:val="22"/>
          <w:szCs w:val="22"/>
          <w:u w:val="single"/>
          <w:lang w:val="nl-BE"/>
        </w:rPr>
        <w:t>oorzien van een digitale infrastructuur</w:t>
      </w:r>
    </w:p>
    <w:p w:rsidR="4A398954" w:rsidP="5D150993" w:rsidRDefault="4A398954" w14:paraId="33326826" w14:textId="25C05ABE">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 xml:space="preserve">Opslag van duurzame moederbestanden van AV-materialen in het </w:t>
      </w:r>
      <w:proofErr w:type="spellStart"/>
      <w:r w:rsidRPr="5D150993">
        <w:rPr>
          <w:rFonts w:ascii="Calibri Light" w:hAnsi="Calibri Light" w:eastAsia="Calibri Light" w:cs="Calibri Light"/>
          <w:color w:val="000000" w:themeColor="text1"/>
          <w:sz w:val="22"/>
          <w:szCs w:val="22"/>
          <w:lang w:val="nl-BE"/>
        </w:rPr>
        <w:t>meemoo</w:t>
      </w:r>
      <w:proofErr w:type="spellEnd"/>
      <w:r w:rsidRPr="5D150993">
        <w:rPr>
          <w:rFonts w:ascii="Calibri Light" w:hAnsi="Calibri Light" w:eastAsia="Calibri Light" w:cs="Calibri Light"/>
          <w:color w:val="000000" w:themeColor="text1"/>
          <w:sz w:val="22"/>
          <w:szCs w:val="22"/>
          <w:lang w:val="nl-BE"/>
        </w:rPr>
        <w:t xml:space="preserve"> mam voor lokale actoren / </w:t>
      </w:r>
      <w:proofErr w:type="spellStart"/>
      <w:r w:rsidRPr="5D150993">
        <w:rPr>
          <w:rFonts w:ascii="Calibri Light" w:hAnsi="Calibri Light" w:eastAsia="Calibri Light" w:cs="Calibri Light"/>
          <w:color w:val="000000" w:themeColor="text1"/>
          <w:sz w:val="22"/>
          <w:szCs w:val="22"/>
          <w:lang w:val="nl-BE"/>
        </w:rPr>
        <w:t>quid</w:t>
      </w:r>
      <w:proofErr w:type="spellEnd"/>
      <w:r w:rsidRPr="5D150993">
        <w:rPr>
          <w:rFonts w:ascii="Calibri Light" w:hAnsi="Calibri Light" w:eastAsia="Calibri Light" w:cs="Calibri Light"/>
          <w:color w:val="000000" w:themeColor="text1"/>
          <w:sz w:val="22"/>
          <w:szCs w:val="22"/>
          <w:lang w:val="nl-BE"/>
        </w:rPr>
        <w:t xml:space="preserve"> financiering? (slechts 8% van de marktprijs)</w:t>
      </w:r>
    </w:p>
    <w:p w:rsidR="4A398954" w:rsidP="5D150993" w:rsidRDefault="4A398954" w14:paraId="56211F2F" w14:textId="06CF3116">
      <w:pPr>
        <w:spacing w:after="0" w:line="259" w:lineRule="auto"/>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Erfgoeddatabanken</w:t>
      </w:r>
    </w:p>
    <w:p w:rsidR="4A398954" w:rsidP="5D150993" w:rsidRDefault="4A398954" w14:paraId="309F659E" w14:textId="6A7DC5B3">
      <w:pPr>
        <w:spacing w:after="0" w:line="259" w:lineRule="auto"/>
        <w:rPr>
          <w:rFonts w:ascii="Calibri Light" w:hAnsi="Calibri Light" w:eastAsia="Calibri Light" w:cs="Calibri Light"/>
          <w:color w:val="000000" w:themeColor="text1"/>
          <w:sz w:val="22"/>
          <w:szCs w:val="22"/>
          <w:lang w:val="nl-BE"/>
        </w:rPr>
      </w:pPr>
      <w:proofErr w:type="spellStart"/>
      <w:r w:rsidRPr="5D150993">
        <w:rPr>
          <w:rFonts w:ascii="Calibri Light" w:hAnsi="Calibri Light" w:eastAsia="Calibri Light" w:cs="Calibri Light"/>
          <w:color w:val="000000" w:themeColor="text1"/>
          <w:sz w:val="22"/>
          <w:szCs w:val="22"/>
          <w:lang w:val="nl-BE"/>
        </w:rPr>
        <w:t>Ontsluitingslaag</w:t>
      </w:r>
      <w:proofErr w:type="spellEnd"/>
      <w:r w:rsidRPr="5D150993">
        <w:rPr>
          <w:rFonts w:ascii="Calibri Light" w:hAnsi="Calibri Light" w:eastAsia="Calibri Light" w:cs="Calibri Light"/>
          <w:color w:val="000000" w:themeColor="text1"/>
          <w:sz w:val="22"/>
          <w:szCs w:val="22"/>
          <w:lang w:val="nl-BE"/>
        </w:rPr>
        <w:t xml:space="preserve"> op regionaal niveau </w:t>
      </w:r>
    </w:p>
    <w:p w:rsidR="5D150993" w:rsidP="5D150993" w:rsidRDefault="5D150993" w14:paraId="4F403803" w14:textId="392CF333">
      <w:pPr>
        <w:spacing w:after="0" w:line="259" w:lineRule="auto"/>
        <w:rPr>
          <w:rFonts w:ascii="Calibri Light" w:hAnsi="Calibri Light" w:eastAsia="Calibri Light" w:cs="Calibri Light"/>
          <w:color w:val="000000" w:themeColor="text1"/>
          <w:sz w:val="22"/>
          <w:szCs w:val="22"/>
          <w:lang w:val="nl-BE"/>
        </w:rPr>
      </w:pPr>
    </w:p>
    <w:p w:rsidR="4A398954" w:rsidP="5D150993" w:rsidRDefault="4A398954" w14:paraId="71C71ED6" w14:textId="757D2CE3">
      <w:pPr>
        <w:spacing w:after="0" w:line="259" w:lineRule="auto"/>
        <w:rPr>
          <w:rFonts w:ascii="Calibri Light" w:hAnsi="Calibri Light" w:eastAsia="Calibri Light" w:cs="Calibri Light"/>
          <w:color w:val="000000" w:themeColor="text1"/>
          <w:sz w:val="22"/>
          <w:szCs w:val="22"/>
          <w:lang w:val="nl-BE"/>
        </w:rPr>
      </w:pPr>
      <w:r w:rsidRPr="30ECC19F" w:rsidR="4A398954">
        <w:rPr>
          <w:rFonts w:ascii="Calibri Light" w:hAnsi="Calibri Light" w:eastAsia="Calibri Light" w:cs="Calibri Light"/>
          <w:color w:val="000000" w:themeColor="text1" w:themeTint="FF" w:themeShade="FF"/>
          <w:sz w:val="22"/>
          <w:szCs w:val="22"/>
          <w:lang w:val="nl-BE"/>
        </w:rPr>
        <w:t>Discussie:</w:t>
      </w:r>
    </w:p>
    <w:p w:rsidR="5D150993" w:rsidP="30ECC19F" w:rsidRDefault="5D150993" w14:paraId="31ABD876" w14:textId="005119B5">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Wat we nu zien is dat lokale actoren problemen ondervinden met opslag of ontsluiting van de collectie (</w:t>
      </w:r>
      <w:proofErr w:type="spellStart"/>
      <w:r w:rsidRPr="30ECC19F" w:rsidR="3569597F">
        <w:rPr>
          <w:rFonts w:ascii="Calibri Light" w:hAnsi="Calibri Light" w:eastAsia="Calibri Light" w:cs="Calibri Light"/>
          <w:noProof w:val="0"/>
          <w:color w:val="000000" w:themeColor="text1" w:themeTint="FF" w:themeShade="FF"/>
          <w:sz w:val="22"/>
          <w:szCs w:val="22"/>
          <w:lang w:val="nl-BE"/>
        </w:rPr>
        <w:t>vb</w:t>
      </w:r>
      <w:proofErr w:type="spellEnd"/>
      <w:r w:rsidRPr="30ECC19F" w:rsidR="3569597F">
        <w:rPr>
          <w:rFonts w:ascii="Calibri Light" w:hAnsi="Calibri Light" w:eastAsia="Calibri Light" w:cs="Calibri Light"/>
          <w:noProof w:val="0"/>
          <w:color w:val="000000" w:themeColor="text1" w:themeTint="FF" w:themeShade="FF"/>
          <w:sz w:val="22"/>
          <w:szCs w:val="22"/>
          <w:lang w:val="nl-BE"/>
        </w:rPr>
        <w:t xml:space="preserve"> heemkringen: server zit vol, wat doen we nu, opslagruimte te duur </w:t>
      </w:r>
      <w:proofErr w:type="spellStart"/>
      <w:r w:rsidRPr="30ECC19F" w:rsidR="3569597F">
        <w:rPr>
          <w:rFonts w:ascii="Calibri Light" w:hAnsi="Calibri Light" w:eastAsia="Calibri Light" w:cs="Calibri Light"/>
          <w:noProof w:val="0"/>
          <w:color w:val="000000" w:themeColor="text1" w:themeTint="FF" w:themeShade="FF"/>
          <w:sz w:val="22"/>
          <w:szCs w:val="22"/>
          <w:lang w:val="nl-BE"/>
        </w:rPr>
        <w:t>enz</w:t>
      </w:r>
      <w:proofErr w:type="spellEnd"/>
      <w:r w:rsidRPr="30ECC19F" w:rsidR="3569597F">
        <w:rPr>
          <w:rFonts w:ascii="Calibri Light" w:hAnsi="Calibri Light" w:eastAsia="Calibri Light" w:cs="Calibri Light"/>
          <w:noProof w:val="0"/>
          <w:color w:val="000000" w:themeColor="text1" w:themeTint="FF" w:themeShade="FF"/>
          <w:sz w:val="22"/>
          <w:szCs w:val="22"/>
          <w:lang w:val="nl-BE"/>
        </w:rPr>
        <w:t>). Dit willen we aanpakken in de toekomst. Hier komen verschillende vragen naar boven:</w:t>
      </w:r>
    </w:p>
    <w:p w:rsidR="5D150993" w:rsidP="30ECC19F" w:rsidRDefault="5D150993" w14:paraId="4B8AEBCE" w14:textId="4FC83829">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 xml:space="preserve">Welke rol moet Zender op middellange termijn nemen voor al die actoren en voor dat digitaal erfgoed? </w:t>
      </w:r>
    </w:p>
    <w:p w:rsidR="5D150993" w:rsidP="30ECC19F" w:rsidRDefault="5D150993" w14:paraId="14B889D8" w14:textId="3948E2EE">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 xml:space="preserve">Gaan we helpen qua dienstverlening om bv. te digitaliseren door scanners enz. te voorzien, vorming </w:t>
      </w:r>
      <w:proofErr w:type="gramStart"/>
      <w:r w:rsidRPr="30ECC19F" w:rsidR="3569597F">
        <w:rPr>
          <w:rFonts w:ascii="Calibri Light" w:hAnsi="Calibri Light" w:eastAsia="Calibri Light" w:cs="Calibri Light"/>
          <w:noProof w:val="0"/>
          <w:color w:val="000000" w:themeColor="text1" w:themeTint="FF" w:themeShade="FF"/>
          <w:sz w:val="22"/>
          <w:szCs w:val="22"/>
          <w:lang w:val="nl-BE"/>
        </w:rPr>
        <w:t>te  voorzien,… ? Als we dit als dienstverlening willen opnemen zal er vermoedelijk zwaar onderhandeld moeten worden bij de overheid om een betaalbaar systeem te verkrijgen.</w:t>
      </w:r>
      <w:proofErr w:type="gramEnd"/>
    </w:p>
    <w:p w:rsidR="5D150993" w:rsidP="30ECC19F" w:rsidRDefault="5D150993" w14:paraId="223C84B3" w14:textId="2F69F625">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Willen wij op termijn de deur worden tot het archief van alle digitale bestanden van de erfgoedactoren binnen onze regio?</w:t>
      </w:r>
    </w:p>
    <w:p w:rsidR="5D150993" w:rsidP="30ECC19F" w:rsidRDefault="5D150993" w14:paraId="2EE90554" w14:textId="35E03DE4">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 xml:space="preserve">Vandaag zitten we nog in een gratis systeem dat maar met haken en ogen aan elkaar hangt. In toekomst zal dit beter uitgewerkt worden maar hier zal dan ook wel een kost aan verbonden zijn. Voor kleinere actoren blijft deze kost beperkt (30a50 euro jaarlijks voor link </w:t>
      </w:r>
      <w:proofErr w:type="spellStart"/>
      <w:r w:rsidRPr="30ECC19F" w:rsidR="3569597F">
        <w:rPr>
          <w:rFonts w:ascii="Calibri Light" w:hAnsi="Calibri Light" w:eastAsia="Calibri Light" w:cs="Calibri Light"/>
          <w:noProof w:val="0"/>
          <w:color w:val="000000" w:themeColor="text1" w:themeTint="FF" w:themeShade="FF"/>
          <w:sz w:val="22"/>
          <w:szCs w:val="22"/>
          <w:lang w:val="nl-BE"/>
        </w:rPr>
        <w:t>meemoo</w:t>
      </w:r>
      <w:proofErr w:type="spellEnd"/>
      <w:r w:rsidRPr="30ECC19F" w:rsidR="3569597F">
        <w:rPr>
          <w:rFonts w:ascii="Calibri Light" w:hAnsi="Calibri Light" w:eastAsia="Calibri Light" w:cs="Calibri Light"/>
          <w:noProof w:val="0"/>
          <w:color w:val="000000" w:themeColor="text1" w:themeTint="FF" w:themeShade="FF"/>
          <w:sz w:val="22"/>
          <w:szCs w:val="22"/>
          <w:lang w:val="nl-BE"/>
        </w:rPr>
        <w:t xml:space="preserve"> mam voor opslag), voor grotere actoren stuk duurder. Gaan wij als Zender het gebruik van die databanken dan opdringen aan de lokale actoren en </w:t>
      </w:r>
      <w:proofErr w:type="gramStart"/>
      <w:r w:rsidRPr="30ECC19F" w:rsidR="3569597F">
        <w:rPr>
          <w:rFonts w:ascii="Calibri Light" w:hAnsi="Calibri Light" w:eastAsia="Calibri Light" w:cs="Calibri Light"/>
          <w:noProof w:val="0"/>
          <w:color w:val="000000" w:themeColor="text1" w:themeTint="FF" w:themeShade="FF"/>
          <w:sz w:val="22"/>
          <w:szCs w:val="22"/>
          <w:lang w:val="nl-BE"/>
        </w:rPr>
        <w:t>steunen  als</w:t>
      </w:r>
      <w:proofErr w:type="gramEnd"/>
      <w:r w:rsidRPr="30ECC19F" w:rsidR="3569597F">
        <w:rPr>
          <w:rFonts w:ascii="Calibri Light" w:hAnsi="Calibri Light" w:eastAsia="Calibri Light" w:cs="Calibri Light"/>
          <w:noProof w:val="0"/>
          <w:color w:val="000000" w:themeColor="text1" w:themeTint="FF" w:themeShade="FF"/>
          <w:sz w:val="22"/>
          <w:szCs w:val="22"/>
          <w:lang w:val="nl-BE"/>
        </w:rPr>
        <w:t xml:space="preserve"> onderdeel van dienstverlening of zijn dit kosten die doorgerekend worden?</w:t>
      </w:r>
    </w:p>
    <w:p w:rsidR="5D150993" w:rsidP="30ECC19F" w:rsidRDefault="5D150993" w14:paraId="2A3CD766" w14:textId="677089D0">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 xml:space="preserve">Wie zich aansluit via Zender bij </w:t>
      </w:r>
      <w:proofErr w:type="spellStart"/>
      <w:r w:rsidRPr="30ECC19F" w:rsidR="3569597F">
        <w:rPr>
          <w:rFonts w:ascii="Calibri Light" w:hAnsi="Calibri Light" w:eastAsia="Calibri Light" w:cs="Calibri Light"/>
          <w:noProof w:val="0"/>
          <w:color w:val="000000" w:themeColor="text1" w:themeTint="FF" w:themeShade="FF"/>
          <w:sz w:val="22"/>
          <w:szCs w:val="22"/>
          <w:lang w:val="nl-BE"/>
        </w:rPr>
        <w:t>meemoo</w:t>
      </w:r>
      <w:proofErr w:type="spellEnd"/>
      <w:r w:rsidRPr="30ECC19F" w:rsidR="3569597F">
        <w:rPr>
          <w:rFonts w:ascii="Calibri Light" w:hAnsi="Calibri Light" w:eastAsia="Calibri Light" w:cs="Calibri Light"/>
          <w:noProof w:val="0"/>
          <w:color w:val="000000" w:themeColor="text1" w:themeTint="FF" w:themeShade="FF"/>
          <w:sz w:val="22"/>
          <w:szCs w:val="22"/>
          <w:lang w:val="nl-BE"/>
        </w:rPr>
        <w:t>, zal steeds toegang hebben tot de digitale collecties, maar het invoeren ervan kan enkel via Zender. Wil je zelf blijven collecties invoeren (bv als bibliotheek), dan kan dit enkel door zelf contentpartner te worden bij meemoo.</w:t>
      </w:r>
    </w:p>
    <w:p w:rsidR="5D150993" w:rsidP="30ECC19F" w:rsidRDefault="5D150993" w14:paraId="7632FE11" w14:textId="5062F795">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RvB: voor de eenvormigheid van de digitalisatie is één uniform systeem gunstiger dan allemaal verschillende kleine systemen van de lokale actoren.</w:t>
      </w:r>
    </w:p>
    <w:p w:rsidR="5D150993" w:rsidP="30ECC19F" w:rsidRDefault="5D150993" w14:paraId="433E26AF" w14:textId="32AFB45A">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RvB: Mogelijke optie is doorschuiven aan de lokale actoren (digitalisatie), maar wel begeleiding voorzien vanuit Zender. Lokale actoren blijven immers de eigenaar van het geïnventariseerde/gedigitaliseerde erfgoed.</w:t>
      </w:r>
    </w:p>
    <w:p w:rsidR="5D150993" w:rsidP="30ECC19F" w:rsidRDefault="5D150993" w14:paraId="010AF41A" w14:textId="37485700">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Bijkomende onduidelijkheden: Wat met erfgoed die over de grenzen van de streek gaat? Wat met actoren die geen financiële ondersteuning krijgen? Gaan zij betalen voor dit systeem? Zal erfgoed dan alleen nog op een degelijke manier gearchiveerd worden voor zij die er kunnen voor betalen?</w:t>
      </w:r>
    </w:p>
    <w:p w:rsidR="5D150993" w:rsidP="30ECC19F" w:rsidRDefault="5D150993" w14:paraId="49F62EA9" w14:textId="6EBF511A">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Wat is de bijkomende werkbelasting zijn voor Zender?</w:t>
      </w:r>
    </w:p>
    <w:p w:rsidR="5D150993" w:rsidP="30ECC19F" w:rsidRDefault="5D150993" w14:paraId="28AB8809" w14:textId="48B2616A">
      <w:pPr>
        <w:tabs>
          <w:tab w:val="left" w:leader="none" w:pos="3960"/>
        </w:tabs>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noProof w:val="0"/>
          <w:color w:val="000000" w:themeColor="text1" w:themeTint="FF" w:themeShade="FF"/>
          <w:sz w:val="22"/>
          <w:szCs w:val="22"/>
          <w:lang w:val="nl-BE"/>
        </w:rPr>
        <w:t>Hoe filteren we alles wat we hebben en wat wordt gedigitaliseerd/gearchiveerd en wat niet? Wie bepaalt dan hoe waardevol het is?</w:t>
      </w:r>
    </w:p>
    <w:p w:rsidR="5D150993" w:rsidP="30ECC19F" w:rsidRDefault="5D150993" w14:paraId="7B781C95" w14:textId="78F27E13">
      <w:pPr>
        <w:spacing w:after="0"/>
        <w:rPr>
          <w:rFonts w:ascii="Calibri Light" w:hAnsi="Calibri Light" w:eastAsia="Calibri Light" w:cs="Calibri Light"/>
          <w:noProof w:val="0"/>
          <w:color w:val="000000" w:themeColor="text1" w:themeTint="FF" w:themeShade="FF"/>
          <w:sz w:val="22"/>
          <w:szCs w:val="22"/>
          <w:lang w:val="nl-BE"/>
        </w:rPr>
      </w:pPr>
      <w:r w:rsidRPr="30ECC19F" w:rsidR="3569597F">
        <w:rPr>
          <w:rFonts w:ascii="Calibri Light" w:hAnsi="Calibri Light" w:eastAsia="Calibri Light" w:cs="Calibri Light"/>
          <w:b w:val="1"/>
          <w:bCs w:val="1"/>
          <w:noProof w:val="0"/>
          <w:color w:val="000000" w:themeColor="text1" w:themeTint="FF" w:themeShade="FF"/>
          <w:sz w:val="22"/>
          <w:szCs w:val="22"/>
          <w:lang w:val="nl-BE"/>
        </w:rPr>
        <w:t>Besluit:</w:t>
      </w:r>
      <w:r w:rsidRPr="30ECC19F" w:rsidR="3569597F">
        <w:rPr>
          <w:rFonts w:ascii="Calibri Light" w:hAnsi="Calibri Light" w:eastAsia="Calibri Light" w:cs="Calibri Light"/>
          <w:noProof w:val="0"/>
          <w:color w:val="000000" w:themeColor="text1" w:themeTint="FF" w:themeShade="FF"/>
          <w:sz w:val="22"/>
          <w:szCs w:val="22"/>
          <w:lang w:val="nl-BE"/>
        </w:rPr>
        <w:t xml:space="preserve"> Er moet over nagedacht worden hoe wij ons gaan positioneren. Dit zal opnieuw voorgelegd worden in de Raad van Bestuur in het voorjaar. Dan zal immers de finale beslissing van Vlaanderen hierover gekend zijn.</w:t>
      </w:r>
    </w:p>
    <w:p w:rsidR="30ECC19F" w:rsidP="30ECC19F" w:rsidRDefault="30ECC19F" w14:paraId="0F670569" w14:textId="07042DD7">
      <w:pPr>
        <w:pStyle w:val="Standaard"/>
        <w:rPr>
          <w:rFonts w:ascii="Arial" w:hAnsi="Arial" w:eastAsia="Cambria" w:cs="Times New Roman"/>
          <w:noProof w:val="0"/>
          <w:color w:val="000000" w:themeColor="text1" w:themeTint="FF" w:themeShade="FF"/>
          <w:sz w:val="22"/>
          <w:szCs w:val="22"/>
          <w:lang w:val="nl-BE"/>
        </w:rPr>
      </w:pPr>
    </w:p>
    <w:p w:rsidRPr="00E928F3" w:rsidR="41E8E6C8" w:rsidP="0B98DD0F" w:rsidRDefault="6FF4FAEE" w14:paraId="1E0AE428" w14:textId="399AADD0">
      <w:pPr>
        <w:pStyle w:val="Lijstalinea"/>
        <w:numPr>
          <w:ilvl w:val="0"/>
          <w:numId w:val="8"/>
        </w:numPr>
        <w:spacing w:after="0"/>
        <w:rPr>
          <w:rFonts w:asciiTheme="majorHAnsi" w:hAnsiTheme="majorHAnsi" w:eastAsiaTheme="majorEastAsia" w:cstheme="majorBidi"/>
          <w:b/>
          <w:bCs/>
          <w:u w:val="single"/>
          <w:lang w:eastAsia="nl-BE"/>
        </w:rPr>
      </w:pPr>
      <w:r w:rsidRPr="4B5464E9">
        <w:rPr>
          <w:rFonts w:asciiTheme="majorHAnsi" w:hAnsiTheme="majorHAnsi" w:eastAsiaTheme="majorEastAsia" w:cstheme="majorBidi"/>
          <w:b/>
          <w:bCs/>
          <w:u w:val="single"/>
          <w:lang w:eastAsia="nl-BE"/>
        </w:rPr>
        <w:t>Varia</w:t>
      </w:r>
    </w:p>
    <w:p w:rsidR="005721BE" w:rsidP="0B98DD0F" w:rsidRDefault="005721BE" w14:paraId="648A18C8" w14:textId="7C304CD8">
      <w:pPr>
        <w:spacing w:after="0"/>
        <w:rPr>
          <w:b/>
          <w:bCs/>
          <w:sz w:val="22"/>
          <w:szCs w:val="22"/>
          <w:lang w:val="nl-BE" w:eastAsia="nl-BE"/>
        </w:rPr>
      </w:pPr>
    </w:p>
    <w:p w:rsidR="005721BE" w:rsidP="0B98DD0F" w:rsidRDefault="5938B997" w14:paraId="6A9E5F3B" w14:textId="3AD85973">
      <w:pPr>
        <w:spacing w:after="0"/>
        <w:rPr>
          <w:rFonts w:ascii="Calibri Light" w:hAnsi="Calibri Light" w:eastAsia="Calibri Light" w:cs="Calibri Light"/>
          <w:b/>
          <w:color w:val="000000" w:themeColor="text1"/>
          <w:sz w:val="22"/>
          <w:szCs w:val="22"/>
          <w:lang w:val="nl-BE"/>
        </w:rPr>
      </w:pPr>
      <w:r w:rsidRPr="5D150993">
        <w:rPr>
          <w:rFonts w:ascii="Calibri Light" w:hAnsi="Calibri Light" w:eastAsia="Calibri Light" w:cs="Calibri Light"/>
          <w:b/>
          <w:bCs/>
          <w:color w:val="000000" w:themeColor="text1"/>
          <w:sz w:val="22"/>
          <w:szCs w:val="22"/>
          <w:lang w:val="nl-BE"/>
        </w:rPr>
        <w:t>Erfgoedbibliotheek</w:t>
      </w:r>
    </w:p>
    <w:p w:rsidR="5938B997" w:rsidP="5D150993" w:rsidRDefault="5938B997" w14:paraId="68226FFF" w14:textId="6917FE1F">
      <w:pPr>
        <w:spacing w:after="0"/>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Tijdens de zomer werd de bibliotheekcollectie van de organisatie ingevoerd in de bibliotheekcatalogus van Dilbeek. Onze werken zijn nu</w:t>
      </w:r>
      <w:r w:rsidRPr="5D150993" w:rsidR="17DD9EC9">
        <w:rPr>
          <w:rFonts w:ascii="Calibri Light" w:hAnsi="Calibri Light" w:eastAsia="Calibri Light" w:cs="Calibri Light"/>
          <w:color w:val="000000" w:themeColor="text1"/>
          <w:sz w:val="22"/>
          <w:szCs w:val="22"/>
          <w:lang w:val="nl-BE"/>
        </w:rPr>
        <w:t xml:space="preserve"> op afspraak</w:t>
      </w:r>
      <w:r w:rsidRPr="5D150993">
        <w:rPr>
          <w:rFonts w:ascii="Calibri Light" w:hAnsi="Calibri Light" w:eastAsia="Calibri Light" w:cs="Calibri Light"/>
          <w:color w:val="000000" w:themeColor="text1"/>
          <w:sz w:val="22"/>
          <w:szCs w:val="22"/>
          <w:lang w:val="nl-BE"/>
        </w:rPr>
        <w:t xml:space="preserve"> beschikbaar via bibliotheek.vlaanderen.be en bibliotheek</w:t>
      </w:r>
      <w:r w:rsidRPr="5D150993" w:rsidR="30DF4227">
        <w:rPr>
          <w:rFonts w:ascii="Calibri Light" w:hAnsi="Calibri Light" w:eastAsia="Calibri Light" w:cs="Calibri Light"/>
          <w:color w:val="000000" w:themeColor="text1"/>
          <w:sz w:val="22"/>
          <w:szCs w:val="22"/>
          <w:lang w:val="nl-BE"/>
        </w:rPr>
        <w:t>.dilbeek.be v</w:t>
      </w:r>
      <w:r w:rsidRPr="5D150993" w:rsidR="5C81CE4B">
        <w:rPr>
          <w:rFonts w:ascii="Calibri Light" w:hAnsi="Calibri Light" w:eastAsia="Calibri Light" w:cs="Calibri Light"/>
          <w:color w:val="000000" w:themeColor="text1"/>
          <w:sz w:val="22"/>
          <w:szCs w:val="22"/>
          <w:lang w:val="nl-BE"/>
        </w:rPr>
        <w:t>oor het grote publiek.</w:t>
      </w:r>
    </w:p>
    <w:p w:rsidR="5D150993" w:rsidP="5D150993" w:rsidRDefault="5D150993" w14:paraId="6DA72540" w14:textId="70822B14">
      <w:pPr>
        <w:spacing w:after="0"/>
        <w:rPr>
          <w:rFonts w:ascii="Calibri Light" w:hAnsi="Calibri Light" w:eastAsia="Calibri Light" w:cs="Calibri Light"/>
          <w:color w:val="000000" w:themeColor="text1"/>
          <w:sz w:val="22"/>
          <w:szCs w:val="22"/>
          <w:lang w:val="nl-BE"/>
        </w:rPr>
      </w:pPr>
    </w:p>
    <w:p w:rsidR="5C81CE4B" w:rsidP="5D150993" w:rsidRDefault="5C81CE4B" w14:paraId="54E54369" w14:textId="03354C26">
      <w:pPr>
        <w:spacing w:after="0"/>
        <w:rPr>
          <w:rFonts w:ascii="Calibri Light" w:hAnsi="Calibri Light" w:eastAsia="Calibri Light" w:cs="Calibri Light"/>
          <w:color w:val="000000" w:themeColor="text1"/>
          <w:sz w:val="22"/>
          <w:szCs w:val="22"/>
          <w:lang w:val="nl-BE"/>
        </w:rPr>
      </w:pPr>
      <w:r w:rsidRPr="5D150993">
        <w:rPr>
          <w:rFonts w:ascii="Calibri Light" w:hAnsi="Calibri Light" w:eastAsia="Calibri Light" w:cs="Calibri Light"/>
          <w:color w:val="000000" w:themeColor="text1"/>
          <w:sz w:val="22"/>
          <w:szCs w:val="22"/>
          <w:lang w:val="nl-BE"/>
        </w:rPr>
        <w:t>In het najaar zullen ook digitale (recente publicaties en gedigitaliseerde werken) door een jobstudente toegevoegd worden aan deze catalogus.</w:t>
      </w:r>
    </w:p>
    <w:p w:rsidR="5D150993" w:rsidP="5D150993" w:rsidRDefault="5D150993" w14:paraId="09D6F6DA" w14:textId="04A26A22">
      <w:pPr>
        <w:spacing w:after="0"/>
        <w:rPr>
          <w:b/>
          <w:bCs/>
          <w:sz w:val="22"/>
          <w:szCs w:val="22"/>
          <w:lang w:val="nl-BE" w:eastAsia="nl-BE"/>
        </w:rPr>
      </w:pPr>
    </w:p>
    <w:p w:rsidRPr="00E928F3" w:rsidR="00D75916" w:rsidP="320C9652" w:rsidRDefault="3008573B" w14:paraId="707BC616" w14:textId="19BA866E">
      <w:pPr>
        <w:spacing w:after="0" w:line="259" w:lineRule="auto"/>
        <w:rPr>
          <w:rFonts w:ascii="Calibri Light" w:hAnsi="Calibri Light" w:eastAsia="Calibri Light" w:cs="Calibri Light"/>
          <w:b/>
          <w:color w:val="000000" w:themeColor="text1"/>
          <w:sz w:val="22"/>
          <w:szCs w:val="22"/>
          <w:lang w:val="nl-BE"/>
        </w:rPr>
      </w:pPr>
      <w:proofErr w:type="spellStart"/>
      <w:r w:rsidRPr="320C9652">
        <w:rPr>
          <w:rFonts w:ascii="Calibri Light" w:hAnsi="Calibri Light" w:eastAsia="Calibri Light" w:cs="Calibri Light"/>
          <w:b/>
          <w:bCs/>
          <w:color w:val="000000" w:themeColor="text1"/>
          <w:sz w:val="22"/>
          <w:szCs w:val="22"/>
          <w:lang w:val="nl-BE"/>
        </w:rPr>
        <w:t>Erfgoeddag</w:t>
      </w:r>
      <w:proofErr w:type="spellEnd"/>
      <w:r w:rsidRPr="320C9652">
        <w:rPr>
          <w:rFonts w:ascii="Calibri Light" w:hAnsi="Calibri Light" w:eastAsia="Calibri Light" w:cs="Calibri Light"/>
          <w:b/>
          <w:bCs/>
          <w:color w:val="000000" w:themeColor="text1"/>
          <w:sz w:val="22"/>
          <w:szCs w:val="22"/>
          <w:lang w:val="nl-BE"/>
        </w:rPr>
        <w:t xml:space="preserve"> 2023</w:t>
      </w:r>
    </w:p>
    <w:p w:rsidR="320C9652" w:rsidP="320C9652" w:rsidRDefault="320C9652" w14:paraId="40D79C96" w14:textId="3FED9702">
      <w:pPr>
        <w:spacing w:after="0" w:line="259" w:lineRule="auto"/>
        <w:rPr>
          <w:rFonts w:ascii="Calibri Light" w:hAnsi="Calibri Light" w:eastAsia="Calibri Light" w:cs="Calibri Light"/>
          <w:color w:val="000000" w:themeColor="text1"/>
          <w:sz w:val="22"/>
          <w:szCs w:val="22"/>
          <w:lang w:val="nl-BE"/>
        </w:rPr>
      </w:pPr>
    </w:p>
    <w:p w:rsidR="3008573B" w:rsidP="320C9652" w:rsidRDefault="3008573B" w14:paraId="22395AEC" w14:textId="5C37DE58">
      <w:pPr>
        <w:spacing w:after="0" w:line="259" w:lineRule="auto"/>
        <w:rPr>
          <w:rFonts w:ascii="Calibri Light" w:hAnsi="Calibri Light" w:eastAsia="Calibri Light" w:cs="Calibri Light"/>
          <w:color w:val="000000" w:themeColor="text1"/>
          <w:sz w:val="22"/>
          <w:szCs w:val="22"/>
          <w:lang w:val="nl-BE"/>
        </w:rPr>
      </w:pPr>
      <w:r w:rsidRPr="30ECC19F" w:rsidR="3008573B">
        <w:rPr>
          <w:rFonts w:ascii="Calibri Light" w:hAnsi="Calibri Light" w:eastAsia="Calibri Light" w:cs="Calibri Light"/>
          <w:color w:val="000000" w:themeColor="text1" w:themeTint="FF" w:themeShade="FF"/>
          <w:sz w:val="22"/>
          <w:szCs w:val="22"/>
          <w:lang w:val="nl-BE"/>
        </w:rPr>
        <w:t xml:space="preserve">Het thema voor </w:t>
      </w:r>
      <w:proofErr w:type="spellStart"/>
      <w:r w:rsidRPr="30ECC19F" w:rsidR="3008573B">
        <w:rPr>
          <w:rFonts w:ascii="Calibri Light" w:hAnsi="Calibri Light" w:eastAsia="Calibri Light" w:cs="Calibri Light"/>
          <w:color w:val="000000" w:themeColor="text1" w:themeTint="FF" w:themeShade="FF"/>
          <w:sz w:val="22"/>
          <w:szCs w:val="22"/>
          <w:lang w:val="nl-BE"/>
        </w:rPr>
        <w:t>Erfgoeddag</w:t>
      </w:r>
      <w:proofErr w:type="spellEnd"/>
      <w:r w:rsidRPr="30ECC19F" w:rsidR="3008573B">
        <w:rPr>
          <w:rFonts w:ascii="Calibri Light" w:hAnsi="Calibri Light" w:eastAsia="Calibri Light" w:cs="Calibri Light"/>
          <w:color w:val="000000" w:themeColor="text1" w:themeTint="FF" w:themeShade="FF"/>
          <w:sz w:val="22"/>
          <w:szCs w:val="22"/>
          <w:lang w:val="nl-BE"/>
        </w:rPr>
        <w:t xml:space="preserve"> 2023 is ‘Beestig’. Vanuit de culturele </w:t>
      </w:r>
      <w:proofErr w:type="gramStart"/>
      <w:r w:rsidRPr="30ECC19F" w:rsidR="3008573B">
        <w:rPr>
          <w:rFonts w:ascii="Calibri Light" w:hAnsi="Calibri Light" w:eastAsia="Calibri Light" w:cs="Calibri Light"/>
          <w:color w:val="000000" w:themeColor="text1" w:themeTint="FF" w:themeShade="FF"/>
          <w:sz w:val="22"/>
          <w:szCs w:val="22"/>
          <w:lang w:val="nl-BE"/>
        </w:rPr>
        <w:t xml:space="preserve">erfgoedwerking </w:t>
      </w:r>
      <w:r w:rsidRPr="30ECC19F" w:rsidR="1EDE2C39">
        <w:rPr>
          <w:rFonts w:ascii="Calibri Light" w:hAnsi="Calibri Light" w:eastAsia="Calibri Light" w:cs="Calibri Light"/>
          <w:color w:val="000000" w:themeColor="text1" w:themeTint="FF" w:themeShade="FF"/>
          <w:sz w:val="22"/>
          <w:szCs w:val="22"/>
          <w:lang w:val="nl-BE"/>
        </w:rPr>
        <w:t xml:space="preserve"> van</w:t>
      </w:r>
      <w:proofErr w:type="gramEnd"/>
      <w:r w:rsidRPr="30ECC19F" w:rsidR="1EDE2C39">
        <w:rPr>
          <w:rFonts w:ascii="Calibri Light" w:hAnsi="Calibri Light" w:eastAsia="Calibri Light" w:cs="Calibri Light"/>
          <w:color w:val="000000" w:themeColor="text1" w:themeTint="FF" w:themeShade="FF"/>
          <w:sz w:val="22"/>
          <w:szCs w:val="22"/>
          <w:lang w:val="nl-BE"/>
        </w:rPr>
        <w:t xml:space="preserve"> ZENDER </w:t>
      </w:r>
      <w:r w:rsidRPr="30ECC19F" w:rsidR="3008573B">
        <w:rPr>
          <w:rFonts w:ascii="Calibri Light" w:hAnsi="Calibri Light" w:eastAsia="Calibri Light" w:cs="Calibri Light"/>
          <w:color w:val="000000" w:themeColor="text1" w:themeTint="FF" w:themeShade="FF"/>
          <w:sz w:val="22"/>
          <w:szCs w:val="22"/>
          <w:lang w:val="nl-BE"/>
        </w:rPr>
        <w:t>wordt opnieuw een uitgewerkte omkadering voorzien voor de lokale actoren.</w:t>
      </w:r>
      <w:r w:rsidRPr="30ECC19F" w:rsidR="5DBBD9CB">
        <w:rPr>
          <w:rFonts w:ascii="Calibri Light" w:hAnsi="Calibri Light" w:eastAsia="Calibri Light" w:cs="Calibri Light"/>
          <w:color w:val="000000" w:themeColor="text1" w:themeTint="FF" w:themeShade="FF"/>
          <w:sz w:val="22"/>
          <w:szCs w:val="22"/>
          <w:lang w:val="nl-BE"/>
        </w:rPr>
        <w:t>y</w:t>
      </w:r>
    </w:p>
    <w:p w:rsidR="30ECC19F" w:rsidP="30ECC19F" w:rsidRDefault="30ECC19F" w14:paraId="7DFEC14C" w14:textId="1ADF4168">
      <w:pPr>
        <w:pStyle w:val="Standaard"/>
        <w:spacing w:after="0" w:line="259" w:lineRule="auto"/>
        <w:rPr>
          <w:rFonts w:ascii="Arial" w:hAnsi="Arial" w:eastAsia="Cambria" w:cs="Times New Roman"/>
          <w:color w:val="000000" w:themeColor="text1" w:themeTint="FF" w:themeShade="FF"/>
          <w:sz w:val="22"/>
          <w:szCs w:val="22"/>
          <w:lang w:val="nl-BE"/>
        </w:rPr>
      </w:pPr>
    </w:p>
    <w:p w:rsidR="30ECC19F" w:rsidP="30ECC19F" w:rsidRDefault="30ECC19F" w14:paraId="2A55DAA3" w14:textId="27213BBB">
      <w:pPr>
        <w:pStyle w:val="Standaard"/>
        <w:spacing w:after="0" w:line="259" w:lineRule="auto"/>
        <w:rPr>
          <w:rFonts w:ascii="Arial" w:hAnsi="Arial" w:eastAsia="Cambria" w:cs="Times New Roman"/>
          <w:color w:val="000000" w:themeColor="text1" w:themeTint="FF" w:themeShade="FF"/>
          <w:sz w:val="22"/>
          <w:szCs w:val="22"/>
          <w:lang w:val="nl-BE"/>
        </w:rPr>
      </w:pPr>
    </w:p>
    <w:p w:rsidR="5DBBD9CB" w:rsidP="30ECC19F" w:rsidRDefault="5DBBD9CB" w14:paraId="7A832FCA" w14:textId="1554CC25">
      <w:pPr>
        <w:rPr>
          <w:rFonts w:ascii="Calibri Light" w:hAnsi="Calibri Light" w:eastAsia="Calibri Light" w:cs="Calibri Light"/>
          <w:noProof w:val="0"/>
          <w:color w:val="000000" w:themeColor="text1" w:themeTint="FF" w:themeShade="FF"/>
          <w:sz w:val="22"/>
          <w:szCs w:val="22"/>
          <w:lang w:val="nl-BE"/>
        </w:rPr>
      </w:pPr>
      <w:r w:rsidRPr="30ECC19F" w:rsidR="5DBBD9CB">
        <w:rPr>
          <w:rFonts w:ascii="Calibri Light" w:hAnsi="Calibri Light" w:eastAsia="Calibri Light" w:cs="Calibri Light"/>
          <w:noProof w:val="0"/>
          <w:color w:val="000000" w:themeColor="text1" w:themeTint="FF" w:themeShade="FF"/>
          <w:sz w:val="22"/>
          <w:szCs w:val="22"/>
          <w:lang w:val="nl-BE"/>
        </w:rPr>
        <w:t>De Raad van Bestuur en Zender brengen de volgende onderwerpen aan: Duivensport, dieren in de kunst (bv op schilderij), dieren in de heraldiek, levend erfgoed, dieren in processies, kunst met dierlijke materialen.</w:t>
      </w:r>
    </w:p>
    <w:p w:rsidR="5DBBD9CB" w:rsidP="30ECC19F" w:rsidRDefault="5DBBD9CB" w14:paraId="0B2C5EF6" w14:textId="6F5BB64D">
      <w:pPr>
        <w:rPr>
          <w:rFonts w:ascii="Calibri Light" w:hAnsi="Calibri Light" w:eastAsia="Calibri Light" w:cs="Calibri Light"/>
          <w:b w:val="1"/>
          <w:bCs w:val="1"/>
          <w:noProof w:val="0"/>
          <w:color w:val="000000" w:themeColor="text1" w:themeTint="FF" w:themeShade="FF"/>
          <w:sz w:val="22"/>
          <w:szCs w:val="22"/>
          <w:lang w:val="nl-BE"/>
        </w:rPr>
      </w:pPr>
      <w:r w:rsidRPr="30ECC19F" w:rsidR="5DBBD9CB">
        <w:rPr>
          <w:rFonts w:ascii="Calibri Light" w:hAnsi="Calibri Light" w:eastAsia="Calibri Light" w:cs="Calibri Light"/>
          <w:b w:val="1"/>
          <w:bCs w:val="1"/>
          <w:noProof w:val="0"/>
          <w:color w:val="000000" w:themeColor="text1" w:themeTint="FF" w:themeShade="FF"/>
          <w:sz w:val="22"/>
          <w:szCs w:val="22"/>
          <w:lang w:val="nl-BE"/>
        </w:rPr>
        <w:t>Zender Academie</w:t>
      </w:r>
    </w:p>
    <w:p w:rsidR="5DBBD9CB" w:rsidP="30ECC19F" w:rsidRDefault="5DBBD9CB" w14:paraId="584C1E08" w14:textId="01F2EA7C">
      <w:pPr>
        <w:rPr>
          <w:rFonts w:ascii="Calibri Light" w:hAnsi="Calibri Light" w:eastAsia="Calibri Light" w:cs="Calibri Light"/>
          <w:noProof w:val="0"/>
          <w:color w:val="000000" w:themeColor="text1" w:themeTint="FF" w:themeShade="FF"/>
          <w:sz w:val="22"/>
          <w:szCs w:val="22"/>
          <w:lang w:val="nl-BE"/>
        </w:rPr>
      </w:pPr>
      <w:r w:rsidRPr="30ECC19F" w:rsidR="5DBBD9CB">
        <w:rPr>
          <w:rFonts w:ascii="Calibri Light" w:hAnsi="Calibri Light" w:eastAsia="Calibri Light" w:cs="Calibri Light"/>
          <w:noProof w:val="0"/>
          <w:color w:val="000000" w:themeColor="text1" w:themeTint="FF" w:themeShade="FF"/>
          <w:sz w:val="22"/>
          <w:szCs w:val="22"/>
          <w:lang w:val="nl-BE"/>
        </w:rPr>
        <w:t>De flyer is af en kan ingekeken worden. De nadruk ligt op ‘doe’-vormingen en praktische infosessies. De Zender Academie zal voor de eerste keer plaatsvinden – bij succes kan dit hopelijk in het voorjaar hernomen worden</w:t>
      </w:r>
    </w:p>
    <w:p w:rsidR="30ECC19F" w:rsidP="30ECC19F" w:rsidRDefault="30ECC19F" w14:paraId="29E776F7" w14:textId="09919145">
      <w:pPr>
        <w:pStyle w:val="Standaard"/>
        <w:spacing w:after="0" w:line="259" w:lineRule="auto"/>
        <w:rPr>
          <w:rFonts w:ascii="Arial" w:hAnsi="Arial" w:eastAsia="Cambria" w:cs="Times New Roman"/>
          <w:color w:val="000000" w:themeColor="text1" w:themeTint="FF" w:themeShade="FF"/>
          <w:sz w:val="22"/>
          <w:szCs w:val="22"/>
          <w:lang w:val="nl-BE"/>
        </w:rPr>
      </w:pPr>
    </w:p>
    <w:p w:rsidR="320C9652" w:rsidP="320C9652" w:rsidRDefault="320C9652" w14:paraId="79DEDB0C" w14:textId="76DEC762">
      <w:pPr>
        <w:spacing w:after="0"/>
        <w:rPr>
          <w:b/>
          <w:bCs/>
          <w:sz w:val="22"/>
          <w:szCs w:val="22"/>
          <w:lang w:val="nl-BE" w:eastAsia="nl-BE"/>
        </w:rPr>
      </w:pPr>
    </w:p>
    <w:p w:rsidRPr="00E928F3" w:rsidR="41E8E6C8" w:rsidP="1C6EB438" w:rsidRDefault="41E8E6C8" w14:paraId="2DACB547" w14:textId="4FA4CBDF">
      <w:pPr>
        <w:pStyle w:val="Lijstalinea"/>
        <w:numPr>
          <w:ilvl w:val="0"/>
          <w:numId w:val="8"/>
        </w:numPr>
        <w:spacing w:after="0"/>
        <w:rPr>
          <w:b/>
          <w:bCs/>
          <w:u w:val="single"/>
          <w:lang w:eastAsia="nl-BE"/>
        </w:rPr>
      </w:pPr>
      <w:r w:rsidRPr="1C6EB438">
        <w:rPr>
          <w:rFonts w:asciiTheme="majorHAnsi" w:hAnsiTheme="majorHAnsi" w:eastAsiaTheme="majorEastAsia" w:cstheme="majorBidi"/>
          <w:b/>
          <w:bCs/>
          <w:u w:val="single"/>
          <w:lang w:eastAsia="nl-BE"/>
        </w:rPr>
        <w:t>Data</w:t>
      </w:r>
    </w:p>
    <w:p w:rsidR="1C6EB438" w:rsidP="1C6EB438" w:rsidRDefault="1C6EB438" w14:paraId="00B5F44B" w14:textId="7DF79C1F">
      <w:pPr>
        <w:spacing w:after="0"/>
        <w:rPr>
          <w:b/>
          <w:bCs/>
          <w:sz w:val="22"/>
          <w:szCs w:val="22"/>
          <w:u w:val="single"/>
          <w:lang w:val="nl-BE" w:eastAsia="nl-BE"/>
        </w:rPr>
      </w:pPr>
    </w:p>
    <w:p w:rsidR="10A614FB" w:rsidP="1C6EB438" w:rsidRDefault="3AEEC4AF" w14:paraId="79842979" w14:textId="609778AD">
      <w:pPr>
        <w:pStyle w:val="Lijstalinea"/>
        <w:numPr>
          <w:ilvl w:val="0"/>
          <w:numId w:val="1"/>
        </w:numPr>
        <w:spacing w:after="0"/>
        <w:rPr>
          <w:rFonts w:asciiTheme="majorHAnsi" w:hAnsiTheme="majorHAnsi" w:eastAsiaTheme="majorEastAsia" w:cstheme="majorBidi"/>
          <w:lang w:eastAsia="nl-BE"/>
        </w:rPr>
      </w:pPr>
      <w:r w:rsidRPr="35BD8904">
        <w:rPr>
          <w:rFonts w:asciiTheme="majorHAnsi" w:hAnsiTheme="majorHAnsi" w:eastAsiaTheme="majorEastAsia" w:cstheme="majorBidi"/>
          <w:lang w:eastAsia="nl-BE"/>
        </w:rPr>
        <w:t>Raad van bestuur</w:t>
      </w:r>
      <w:r w:rsidRPr="35BD8904" w:rsidR="29371EA1">
        <w:rPr>
          <w:rFonts w:asciiTheme="majorHAnsi" w:hAnsiTheme="majorHAnsi" w:eastAsiaTheme="majorEastAsia" w:cstheme="majorBidi"/>
          <w:lang w:eastAsia="nl-BE"/>
        </w:rPr>
        <w:t>: vrijdag 18 november, 17u30 Galmaarden</w:t>
      </w:r>
    </w:p>
    <w:p w:rsidR="10A614FB" w:rsidP="1C6EB438" w:rsidRDefault="3AEEC4AF" w14:paraId="61322D40" w14:textId="1412C4D3">
      <w:pPr>
        <w:pStyle w:val="Lijstalinea"/>
        <w:numPr>
          <w:ilvl w:val="0"/>
          <w:numId w:val="1"/>
        </w:numPr>
        <w:spacing w:after="0"/>
        <w:rPr>
          <w:rFonts w:asciiTheme="majorHAnsi" w:hAnsiTheme="majorHAnsi" w:eastAsiaTheme="majorEastAsia" w:cstheme="majorBidi"/>
          <w:lang w:eastAsia="nl-BE"/>
        </w:rPr>
      </w:pPr>
      <w:r w:rsidRPr="35BD8904">
        <w:rPr>
          <w:rFonts w:asciiTheme="majorHAnsi" w:hAnsiTheme="majorHAnsi" w:eastAsiaTheme="majorEastAsia" w:cstheme="majorBidi"/>
          <w:lang w:eastAsia="nl-BE"/>
        </w:rPr>
        <w:t>Dagelijks bestuur</w:t>
      </w:r>
      <w:r w:rsidRPr="35BD8904" w:rsidR="211ADABE">
        <w:rPr>
          <w:rFonts w:asciiTheme="majorHAnsi" w:hAnsiTheme="majorHAnsi" w:eastAsiaTheme="majorEastAsia" w:cstheme="majorBidi"/>
          <w:lang w:eastAsia="nl-BE"/>
        </w:rPr>
        <w:t xml:space="preserve">: woensdag 12 oktober en woensdag 14 december; 14u30 </w:t>
      </w:r>
      <w:proofErr w:type="spellStart"/>
      <w:r w:rsidRPr="35BD8904" w:rsidR="211ADABE">
        <w:rPr>
          <w:rFonts w:asciiTheme="majorHAnsi" w:hAnsiTheme="majorHAnsi" w:eastAsiaTheme="majorEastAsia" w:cstheme="majorBidi"/>
          <w:lang w:eastAsia="nl-BE"/>
        </w:rPr>
        <w:t>Castelhof</w:t>
      </w:r>
      <w:proofErr w:type="spellEnd"/>
    </w:p>
    <w:p w:rsidR="211ADABE" w:rsidP="35BD8904" w:rsidRDefault="211ADABE" w14:paraId="31357512" w14:textId="7BC2272A">
      <w:pPr>
        <w:pStyle w:val="Lijstalinea"/>
        <w:numPr>
          <w:ilvl w:val="0"/>
          <w:numId w:val="1"/>
        </w:numPr>
        <w:spacing w:after="0"/>
        <w:rPr>
          <w:lang w:eastAsia="nl-BE"/>
        </w:rPr>
      </w:pPr>
      <w:r w:rsidRPr="35BD8904">
        <w:rPr>
          <w:rFonts w:asciiTheme="majorHAnsi" w:hAnsiTheme="majorHAnsi" w:eastAsiaTheme="majorEastAsia" w:cstheme="majorBidi"/>
          <w:lang w:eastAsia="nl-BE"/>
        </w:rPr>
        <w:t>Activiteit RvB: 21 oktober</w:t>
      </w:r>
    </w:p>
    <w:p w:rsidRPr="00E928F3" w:rsidR="007977CD" w:rsidP="00015EE0" w:rsidRDefault="007977CD" w14:paraId="2D399A4A" w14:textId="2F6F5B5B">
      <w:pPr>
        <w:spacing w:after="0"/>
        <w:textAlignment w:val="baseline"/>
        <w:rPr>
          <w:rFonts w:asciiTheme="majorHAnsi" w:hAnsiTheme="majorHAnsi" w:eastAsiaTheme="majorEastAsia" w:cstheme="majorHAnsi"/>
          <w:sz w:val="22"/>
          <w:szCs w:val="22"/>
          <w:lang w:val="nl-BE" w:eastAsia="nl-BE"/>
        </w:rPr>
      </w:pPr>
      <w:r w:rsidRPr="0B98DD0F">
        <w:rPr>
          <w:rFonts w:asciiTheme="majorHAnsi" w:hAnsiTheme="majorHAnsi" w:eastAsiaTheme="majorEastAsia" w:cstheme="majorBidi"/>
          <w:sz w:val="22"/>
          <w:szCs w:val="22"/>
          <w:lang w:val="nl-BE" w:eastAsia="nl-BE"/>
        </w:rPr>
        <w:t> </w:t>
      </w:r>
    </w:p>
    <w:p w:rsidRPr="00E928F3" w:rsidR="0006626F" w:rsidP="0F5A6B95" w:rsidRDefault="0006626F" w14:paraId="6CE98685" w14:textId="77777777">
      <w:pPr>
        <w:spacing w:after="0"/>
        <w:jc w:val="both"/>
        <w:rPr>
          <w:rFonts w:ascii="Calibri Light" w:hAnsi="Calibri Light" w:eastAsia="游ゴシック Light" w:cs="Calibri Light" w:asciiTheme="majorAscii" w:hAnsiTheme="majorAscii" w:eastAsiaTheme="majorEastAsia" w:cstheme="majorAscii"/>
          <w:sz w:val="22"/>
          <w:szCs w:val="22"/>
          <w:lang w:val="nl-BE"/>
        </w:rPr>
      </w:pPr>
    </w:p>
    <w:p w:rsidR="0F5A6B95" w:rsidP="0F5A6B95" w:rsidRDefault="0F5A6B95" w14:paraId="02989526" w14:textId="7E02C541">
      <w:pPr>
        <w:pStyle w:val="Standaard"/>
        <w:spacing w:after="0"/>
        <w:jc w:val="both"/>
        <w:rPr>
          <w:rFonts w:ascii="Calibri Light" w:hAnsi="Calibri Light" w:eastAsia="游ゴシック Light" w:cs="Calibri Light" w:asciiTheme="majorAscii" w:hAnsiTheme="majorAscii" w:eastAsiaTheme="majorEastAsia" w:cstheme="majorAscii"/>
          <w:sz w:val="22"/>
          <w:szCs w:val="22"/>
          <w:lang w:val="nl-BE"/>
        </w:rPr>
      </w:pPr>
    </w:p>
    <w:p w:rsidR="7F4D6BE1" w:rsidP="0F5A6B95" w:rsidRDefault="7F4D6BE1" w14:paraId="61E992A9" w14:textId="5FD62954">
      <w:pPr>
        <w:pStyle w:val="Standaard"/>
        <w:spacing w:after="0"/>
        <w:jc w:val="both"/>
        <w:rPr>
          <w:rFonts w:ascii="Calibri Light" w:hAnsi="Calibri Light" w:eastAsia="游ゴシック Light" w:cs="Calibri Light" w:asciiTheme="majorAscii" w:hAnsiTheme="majorAscii" w:eastAsiaTheme="majorEastAsia" w:cstheme="majorAscii"/>
          <w:sz w:val="22"/>
          <w:szCs w:val="22"/>
          <w:lang w:val="nl-BE"/>
        </w:rPr>
      </w:pPr>
      <w:r w:rsidRPr="0F5A6B95" w:rsidR="7F4D6BE1">
        <w:rPr>
          <w:rFonts w:ascii="Calibri Light" w:hAnsi="Calibri Light" w:eastAsia="游ゴシック Light" w:cs="Calibri Light" w:asciiTheme="majorAscii" w:hAnsiTheme="majorAscii" w:eastAsiaTheme="majorEastAsia" w:cstheme="majorAscii"/>
          <w:sz w:val="22"/>
          <w:szCs w:val="22"/>
          <w:lang w:val="nl-BE"/>
        </w:rPr>
        <w:t>Johan Van Lierde, voorzitter</w:t>
      </w:r>
    </w:p>
    <w:p w:rsidR="0F5A6B95" w:rsidP="0F5A6B95" w:rsidRDefault="0F5A6B95" w14:paraId="0450700C" w14:textId="5725B6B8">
      <w:pPr>
        <w:pStyle w:val="Standaard"/>
        <w:spacing w:after="0"/>
        <w:jc w:val="both"/>
        <w:rPr>
          <w:rFonts w:ascii="Calibri Light" w:hAnsi="Calibri Light" w:eastAsia="游ゴシック Light" w:cs="Calibri Light" w:asciiTheme="majorAscii" w:hAnsiTheme="majorAscii" w:eastAsiaTheme="majorEastAsia" w:cstheme="majorAscii"/>
          <w:sz w:val="22"/>
          <w:szCs w:val="22"/>
          <w:lang w:val="nl-BE"/>
        </w:rPr>
      </w:pPr>
    </w:p>
    <w:p w:rsidR="0F5A6B95" w:rsidP="0F5A6B95" w:rsidRDefault="0F5A6B95" w14:paraId="5AA226D4" w14:textId="01212E9A">
      <w:pPr>
        <w:pStyle w:val="Standaard"/>
        <w:spacing w:after="0"/>
        <w:jc w:val="both"/>
        <w:rPr>
          <w:rFonts w:ascii="Calibri Light" w:hAnsi="Calibri Light" w:eastAsia="游ゴシック Light" w:cs="Calibri Light" w:asciiTheme="majorAscii" w:hAnsiTheme="majorAscii" w:eastAsiaTheme="majorEastAsia" w:cstheme="majorAscii"/>
          <w:sz w:val="22"/>
          <w:szCs w:val="22"/>
          <w:lang w:val="nl-BE"/>
        </w:rPr>
      </w:pPr>
    </w:p>
    <w:p w:rsidR="0F5A6B95" w:rsidP="0F5A6B95" w:rsidRDefault="0F5A6B95" w14:paraId="497E6DDC" w14:textId="26C374D5">
      <w:pPr>
        <w:pStyle w:val="Standaard"/>
        <w:spacing w:after="0"/>
        <w:jc w:val="both"/>
        <w:rPr>
          <w:rFonts w:ascii="Calibri Light" w:hAnsi="Calibri Light" w:eastAsia="游ゴシック Light" w:cs="Calibri Light" w:asciiTheme="majorAscii" w:hAnsiTheme="majorAscii" w:eastAsiaTheme="majorEastAsia" w:cstheme="majorAscii"/>
          <w:sz w:val="22"/>
          <w:szCs w:val="22"/>
          <w:lang w:val="nl-BE"/>
        </w:rPr>
      </w:pPr>
    </w:p>
    <w:p w:rsidR="0F5A6B95" w:rsidP="0F5A6B95" w:rsidRDefault="0F5A6B95" w14:paraId="3B9437B2" w14:textId="4C95F13F">
      <w:pPr>
        <w:pStyle w:val="Standaard"/>
        <w:spacing w:after="0"/>
        <w:jc w:val="both"/>
        <w:rPr>
          <w:rFonts w:ascii="Calibri Light" w:hAnsi="Calibri Light" w:eastAsia="游ゴシック Light" w:cs="Calibri Light" w:asciiTheme="majorAscii" w:hAnsiTheme="majorAscii" w:eastAsiaTheme="majorEastAsia" w:cstheme="majorAscii"/>
          <w:sz w:val="22"/>
          <w:szCs w:val="22"/>
          <w:lang w:val="nl-BE"/>
        </w:rPr>
      </w:pPr>
    </w:p>
    <w:p w:rsidR="7F4D6BE1" w:rsidP="0F5A6B95" w:rsidRDefault="7F4D6BE1" w14:paraId="10010BEB" w14:textId="478479F9">
      <w:pPr>
        <w:pStyle w:val="Standaard"/>
        <w:spacing w:after="0"/>
        <w:jc w:val="both"/>
        <w:rPr>
          <w:rFonts w:ascii="Calibri Light" w:hAnsi="Calibri Light" w:eastAsia="游ゴシック Light" w:cs="Calibri Light" w:asciiTheme="majorAscii" w:hAnsiTheme="majorAscii" w:eastAsiaTheme="majorEastAsia" w:cstheme="majorAscii"/>
          <w:sz w:val="22"/>
          <w:szCs w:val="22"/>
          <w:lang w:val="nl-BE"/>
        </w:rPr>
      </w:pPr>
      <w:r w:rsidRPr="0F5A6B95" w:rsidR="7F4D6BE1">
        <w:rPr>
          <w:rFonts w:ascii="Calibri Light" w:hAnsi="Calibri Light" w:eastAsia="游ゴシック Light" w:cs="Calibri Light" w:asciiTheme="majorAscii" w:hAnsiTheme="majorAscii" w:eastAsiaTheme="majorEastAsia" w:cstheme="majorAscii"/>
          <w:sz w:val="22"/>
          <w:szCs w:val="22"/>
          <w:lang w:val="nl-BE"/>
        </w:rPr>
        <w:t>Johan Limbourg, secretaris</w:t>
      </w:r>
    </w:p>
    <w:sectPr w:rsidRPr="00E928F3" w:rsidR="0006626F" w:rsidSect="00A2196B">
      <w:footerReference w:type="default" r:id="rId14"/>
      <w:headerReference w:type="first" r:id="rId15"/>
      <w:footerReference w:type="first" r:id="rId16"/>
      <w:pgSz w:w="11900" w:h="16840" w:orient="portrait"/>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03424" w:rsidRDefault="00203424" w14:paraId="01B4A766" w14:textId="77777777">
      <w:pPr>
        <w:spacing w:after="0"/>
      </w:pPr>
      <w:r>
        <w:separator/>
      </w:r>
    </w:p>
  </w:endnote>
  <w:endnote w:type="continuationSeparator" w:id="0">
    <w:p w:rsidR="00203424" w:rsidRDefault="00203424" w14:paraId="686E46C6" w14:textId="77777777">
      <w:pPr>
        <w:spacing w:after="0"/>
      </w:pPr>
      <w:r>
        <w:continuationSeparator/>
      </w:r>
    </w:p>
  </w:endnote>
  <w:endnote w:type="continuationNotice" w:id="1">
    <w:p w:rsidR="00203424" w:rsidRDefault="00203424" w14:paraId="6FEBFCAD"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Light (Koppen)">
    <w:altName w:val="Cambri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2196B" w:rsidP="00A2196B" w:rsidRDefault="009F7C10" w14:paraId="2C174C72" w14:textId="05590CA3">
    <w:pPr>
      <w:pStyle w:val="Voettekst"/>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Voettekst"/>
      <w:tabs>
        <w:tab w:val="left" w:pos="709"/>
      </w:tabs>
      <w:ind w:left="709"/>
    </w:pPr>
    <w:proofErr w:type="spellStart"/>
    <w:r w:rsidRPr="009444E7">
      <w:rPr>
        <w:rFonts w:cs="Arial"/>
        <w:i/>
        <w:iCs/>
        <w:color w:val="1F5537"/>
        <w:sz w:val="16"/>
        <w:szCs w:val="16"/>
      </w:rPr>
      <w:t>Cultuurregio</w:t>
    </w:r>
    <w:proofErr w:type="spellEnd"/>
    <w:r w:rsidRPr="009444E7">
      <w:rPr>
        <w:rFonts w:cs="Arial"/>
        <w:i/>
        <w:iCs/>
        <w:color w:val="1F5537"/>
        <w:sz w:val="16"/>
        <w:szCs w:val="16"/>
      </w:rPr>
      <w:t xml:space="preserve"> Pajottenland &amp; </w:t>
    </w:r>
    <w:proofErr w:type="spellStart"/>
    <w:r w:rsidRPr="009444E7">
      <w:rPr>
        <w:rFonts w:cs="Arial"/>
        <w:i/>
        <w:iCs/>
        <w:color w:val="1F5537"/>
        <w:sz w:val="16"/>
        <w:szCs w:val="16"/>
      </w:rPr>
      <w:t>Zennevallei</w:t>
    </w:r>
    <w:proofErr w:type="spellEnd"/>
    <w:r w:rsidRPr="009444E7">
      <w:rPr>
        <w:rFonts w:cs="Arial"/>
        <w:i/>
        <w:iCs/>
        <w:color w:val="1F5537"/>
        <w:sz w:val="16"/>
        <w:szCs w:val="16"/>
      </w:rPr>
      <w:t xml:space="preserve"> </w:t>
    </w:r>
    <w:r>
      <w:rPr>
        <w:rFonts w:cs="Arial"/>
        <w:i/>
        <w:iCs/>
        <w:color w:val="1F5537"/>
        <w:sz w:val="16"/>
        <w:szCs w:val="16"/>
      </w:rPr>
      <w:t xml:space="preserve">· </w:t>
    </w:r>
    <w:proofErr w:type="spellStart"/>
    <w:r w:rsidRPr="009444E7">
      <w:rPr>
        <w:rFonts w:cs="Arial"/>
        <w:i/>
        <w:iCs/>
        <w:color w:val="1F5537"/>
        <w:sz w:val="16"/>
        <w:szCs w:val="16"/>
      </w:rPr>
      <w:t>Ondernemingsnummer</w:t>
    </w:r>
    <w:proofErr w:type="spellEnd"/>
    <w:r w:rsidRPr="009444E7">
      <w:rPr>
        <w:rFonts w:cs="Arial"/>
        <w:i/>
        <w:iCs/>
        <w:color w:val="1F5537"/>
        <w:sz w:val="16"/>
        <w:szCs w:val="16"/>
      </w:rPr>
      <w:t>:</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4B1FB7" w:rsidR="00CC67DE" w:rsidP="00717BE9" w:rsidRDefault="00717BE9" w14:paraId="34B5DC0C" w14:textId="2AB3D566">
    <w:pPr>
      <w:pStyle w:val="Voettekst"/>
      <w:ind w:left="-284"/>
      <w:rPr>
        <w:color w:val="1F5537"/>
        <w:sz w:val="16"/>
        <w:szCs w:val="16"/>
        <w:lang w:val="nl-BE"/>
      </w:rPr>
    </w:pPr>
    <w:bookmarkStart w:name="_Hlk76978917" w:id="0"/>
    <w:bookmarkStart w:name="_Hlk76978918" w:id="1"/>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4B1FB7" w:rsidR="00E902EF">
      <w:rPr>
        <w:color w:val="1F5537"/>
        <w:sz w:val="16"/>
        <w:szCs w:val="16"/>
        <w:lang w:val="nl-BE"/>
      </w:rPr>
      <w:t>Castelhof</w:t>
    </w:r>
    <w:proofErr w:type="spellEnd"/>
  </w:p>
  <w:p w:rsidRPr="004B1FB7" w:rsidR="00E902EF" w:rsidP="00717BE9" w:rsidRDefault="00E902EF" w14:paraId="34B5DC0D" w14:textId="77777777">
    <w:pPr>
      <w:pStyle w:val="Voettekst"/>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Voettekst"/>
      <w:ind w:left="-284"/>
      <w:rPr>
        <w:color w:val="1F5537"/>
        <w:sz w:val="16"/>
        <w:szCs w:val="16"/>
        <w:lang w:val="nl-BE"/>
      </w:rPr>
    </w:pPr>
    <w:r w:rsidRPr="004B1FB7">
      <w:rPr>
        <w:color w:val="1F5537"/>
        <w:sz w:val="16"/>
        <w:szCs w:val="16"/>
        <w:lang w:val="nl-BE"/>
      </w:rPr>
      <w:t>1700 Dilbeek</w:t>
    </w:r>
  </w:p>
  <w:bookmarkEnd w:id="0"/>
  <w:bookmarkEnd w:id="1"/>
  <w:p w:rsidRPr="00DE1B8E" w:rsidR="00E902EF" w:rsidP="00717BE9" w:rsidRDefault="00E70C68" w14:paraId="34B5DC0F" w14:textId="77777777">
    <w:pPr>
      <w:pStyle w:val="Voettekst"/>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03424" w:rsidRDefault="00203424" w14:paraId="03D879B9" w14:textId="77777777">
      <w:pPr>
        <w:spacing w:after="0"/>
      </w:pPr>
      <w:r>
        <w:separator/>
      </w:r>
    </w:p>
  </w:footnote>
  <w:footnote w:type="continuationSeparator" w:id="0">
    <w:p w:rsidR="00203424" w:rsidRDefault="00203424" w14:paraId="1843D011" w14:textId="77777777">
      <w:pPr>
        <w:spacing w:after="0"/>
      </w:pPr>
      <w:r>
        <w:continuationSeparator/>
      </w:r>
    </w:p>
  </w:footnote>
  <w:footnote w:type="continuationNotice" w:id="1">
    <w:p w:rsidR="00203424" w:rsidRDefault="00203424" w14:paraId="004571F1"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662B04" w:rsidR="00CC67DE" w:rsidP="00120C4B" w:rsidRDefault="00CC67DE" w14:paraId="34B5DC0B" w14:textId="500E6D57">
    <w:pPr>
      <w:pStyle w:val="Koptekst"/>
      <w:ind w:left="1134"/>
      <w:rPr>
        <w:b/>
        <w:color w:val="808080"/>
        <w:sz w:val="22"/>
      </w:rPr>
    </w:pPr>
    <w:r>
      <w:rPr>
        <w:b/>
        <w:color w:val="808080"/>
        <w:sz w:val="22"/>
      </w:rPr>
      <w:t xml:space="preserve">                     </w:t>
    </w:r>
  </w:p>
</w:hdr>
</file>

<file path=word/intelligence2.xml><?xml version="1.0" encoding="utf-8"?>
<int2:intelligence xmlns:int2="http://schemas.microsoft.com/office/intelligence/2020/intelligence" xmlns:oel="http://schemas.microsoft.com/office/2019/extlst">
  <int2:observations>
    <int2:textHash int2:hashCode="CVBA//MeYNjpjJ" int2:id="Yf3Qs7NI">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2BD2E94"/>
    <w:multiLevelType w:val="hybridMultilevel"/>
    <w:tmpl w:val="3E1C0A18"/>
    <w:lvl w:ilvl="0" w:tplc="9BF80EEC">
      <w:start w:val="1"/>
      <w:numFmt w:val="bullet"/>
      <w:lvlText w:val="-"/>
      <w:lvlJc w:val="left"/>
      <w:pPr>
        <w:ind w:left="720" w:hanging="360"/>
      </w:pPr>
      <w:rPr>
        <w:rFonts w:hint="default" w:ascii="Calibri" w:hAnsi="Calibri"/>
      </w:rPr>
    </w:lvl>
    <w:lvl w:ilvl="1" w:tplc="E63AD5BA">
      <w:start w:val="1"/>
      <w:numFmt w:val="bullet"/>
      <w:lvlText w:val="o"/>
      <w:lvlJc w:val="left"/>
      <w:pPr>
        <w:ind w:left="1440" w:hanging="360"/>
      </w:pPr>
      <w:rPr>
        <w:rFonts w:hint="default" w:ascii="Courier New" w:hAnsi="Courier New"/>
      </w:rPr>
    </w:lvl>
    <w:lvl w:ilvl="2" w:tplc="D654EB42">
      <w:start w:val="1"/>
      <w:numFmt w:val="bullet"/>
      <w:lvlText w:val=""/>
      <w:lvlJc w:val="left"/>
      <w:pPr>
        <w:ind w:left="2160" w:hanging="360"/>
      </w:pPr>
      <w:rPr>
        <w:rFonts w:hint="default" w:ascii="Wingdings" w:hAnsi="Wingdings"/>
      </w:rPr>
    </w:lvl>
    <w:lvl w:ilvl="3" w:tplc="07303412">
      <w:start w:val="1"/>
      <w:numFmt w:val="bullet"/>
      <w:lvlText w:val=""/>
      <w:lvlJc w:val="left"/>
      <w:pPr>
        <w:ind w:left="2880" w:hanging="360"/>
      </w:pPr>
      <w:rPr>
        <w:rFonts w:hint="default" w:ascii="Symbol" w:hAnsi="Symbol"/>
      </w:rPr>
    </w:lvl>
    <w:lvl w:ilvl="4" w:tplc="08CCDF12">
      <w:start w:val="1"/>
      <w:numFmt w:val="bullet"/>
      <w:lvlText w:val="o"/>
      <w:lvlJc w:val="left"/>
      <w:pPr>
        <w:ind w:left="3600" w:hanging="360"/>
      </w:pPr>
      <w:rPr>
        <w:rFonts w:hint="default" w:ascii="Courier New" w:hAnsi="Courier New"/>
      </w:rPr>
    </w:lvl>
    <w:lvl w:ilvl="5" w:tplc="39DE82D8">
      <w:start w:val="1"/>
      <w:numFmt w:val="bullet"/>
      <w:lvlText w:val=""/>
      <w:lvlJc w:val="left"/>
      <w:pPr>
        <w:ind w:left="4320" w:hanging="360"/>
      </w:pPr>
      <w:rPr>
        <w:rFonts w:hint="default" w:ascii="Wingdings" w:hAnsi="Wingdings"/>
      </w:rPr>
    </w:lvl>
    <w:lvl w:ilvl="6" w:tplc="066220D4">
      <w:start w:val="1"/>
      <w:numFmt w:val="bullet"/>
      <w:lvlText w:val=""/>
      <w:lvlJc w:val="left"/>
      <w:pPr>
        <w:ind w:left="5040" w:hanging="360"/>
      </w:pPr>
      <w:rPr>
        <w:rFonts w:hint="default" w:ascii="Symbol" w:hAnsi="Symbol"/>
      </w:rPr>
    </w:lvl>
    <w:lvl w:ilvl="7" w:tplc="E29C2A2C">
      <w:start w:val="1"/>
      <w:numFmt w:val="bullet"/>
      <w:lvlText w:val="o"/>
      <w:lvlJc w:val="left"/>
      <w:pPr>
        <w:ind w:left="5760" w:hanging="360"/>
      </w:pPr>
      <w:rPr>
        <w:rFonts w:hint="default" w:ascii="Courier New" w:hAnsi="Courier New"/>
      </w:rPr>
    </w:lvl>
    <w:lvl w:ilvl="8" w:tplc="245070C2">
      <w:start w:val="1"/>
      <w:numFmt w:val="bullet"/>
      <w:lvlText w:val=""/>
      <w:lvlJc w:val="left"/>
      <w:pPr>
        <w:ind w:left="6480" w:hanging="360"/>
      </w:pPr>
      <w:rPr>
        <w:rFonts w:hint="default" w:ascii="Wingdings" w:hAnsi="Wingdings"/>
      </w:rPr>
    </w:lvl>
  </w:abstractNum>
  <w:abstractNum w:abstractNumId="3" w15:restartNumberingAfterBreak="0">
    <w:nsid w:val="09D44B4B"/>
    <w:multiLevelType w:val="multilevel"/>
    <w:tmpl w:val="8B269BE2"/>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4" w15:restartNumberingAfterBreak="0">
    <w:nsid w:val="0A035176"/>
    <w:multiLevelType w:val="multilevel"/>
    <w:tmpl w:val="DC264838"/>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5" w15:restartNumberingAfterBreak="0">
    <w:nsid w:val="0E8A019D"/>
    <w:multiLevelType w:val="hybridMultilevel"/>
    <w:tmpl w:val="FFFFFFFF"/>
    <w:lvl w:ilvl="0" w:tplc="0B5AF658">
      <w:start w:val="1"/>
      <w:numFmt w:val="bullet"/>
      <w:lvlText w:val="-"/>
      <w:lvlJc w:val="left"/>
      <w:pPr>
        <w:ind w:left="720" w:hanging="360"/>
      </w:pPr>
      <w:rPr>
        <w:rFonts w:hint="default" w:ascii="Calibri" w:hAnsi="Calibri"/>
      </w:rPr>
    </w:lvl>
    <w:lvl w:ilvl="1" w:tplc="32AC4FC4">
      <w:start w:val="1"/>
      <w:numFmt w:val="bullet"/>
      <w:lvlText w:val="o"/>
      <w:lvlJc w:val="left"/>
      <w:pPr>
        <w:ind w:left="1440" w:hanging="360"/>
      </w:pPr>
      <w:rPr>
        <w:rFonts w:hint="default" w:ascii="Courier New" w:hAnsi="Courier New"/>
      </w:rPr>
    </w:lvl>
    <w:lvl w:ilvl="2" w:tplc="840AE6EE">
      <w:start w:val="1"/>
      <w:numFmt w:val="bullet"/>
      <w:lvlText w:val=""/>
      <w:lvlJc w:val="left"/>
      <w:pPr>
        <w:ind w:left="2160" w:hanging="360"/>
      </w:pPr>
      <w:rPr>
        <w:rFonts w:hint="default" w:ascii="Wingdings" w:hAnsi="Wingdings"/>
      </w:rPr>
    </w:lvl>
    <w:lvl w:ilvl="3" w:tplc="C6DC6178">
      <w:start w:val="1"/>
      <w:numFmt w:val="bullet"/>
      <w:lvlText w:val=""/>
      <w:lvlJc w:val="left"/>
      <w:pPr>
        <w:ind w:left="2880" w:hanging="360"/>
      </w:pPr>
      <w:rPr>
        <w:rFonts w:hint="default" w:ascii="Symbol" w:hAnsi="Symbol"/>
      </w:rPr>
    </w:lvl>
    <w:lvl w:ilvl="4" w:tplc="934C4710">
      <w:start w:val="1"/>
      <w:numFmt w:val="bullet"/>
      <w:lvlText w:val="o"/>
      <w:lvlJc w:val="left"/>
      <w:pPr>
        <w:ind w:left="3600" w:hanging="360"/>
      </w:pPr>
      <w:rPr>
        <w:rFonts w:hint="default" w:ascii="Courier New" w:hAnsi="Courier New"/>
      </w:rPr>
    </w:lvl>
    <w:lvl w:ilvl="5" w:tplc="A9709F82">
      <w:start w:val="1"/>
      <w:numFmt w:val="bullet"/>
      <w:lvlText w:val=""/>
      <w:lvlJc w:val="left"/>
      <w:pPr>
        <w:ind w:left="4320" w:hanging="360"/>
      </w:pPr>
      <w:rPr>
        <w:rFonts w:hint="default" w:ascii="Wingdings" w:hAnsi="Wingdings"/>
      </w:rPr>
    </w:lvl>
    <w:lvl w:ilvl="6" w:tplc="D79E4152">
      <w:start w:val="1"/>
      <w:numFmt w:val="bullet"/>
      <w:lvlText w:val=""/>
      <w:lvlJc w:val="left"/>
      <w:pPr>
        <w:ind w:left="5040" w:hanging="360"/>
      </w:pPr>
      <w:rPr>
        <w:rFonts w:hint="default" w:ascii="Symbol" w:hAnsi="Symbol"/>
      </w:rPr>
    </w:lvl>
    <w:lvl w:ilvl="7" w:tplc="6E38E47E">
      <w:start w:val="1"/>
      <w:numFmt w:val="bullet"/>
      <w:lvlText w:val="o"/>
      <w:lvlJc w:val="left"/>
      <w:pPr>
        <w:ind w:left="5760" w:hanging="360"/>
      </w:pPr>
      <w:rPr>
        <w:rFonts w:hint="default" w:ascii="Courier New" w:hAnsi="Courier New"/>
      </w:rPr>
    </w:lvl>
    <w:lvl w:ilvl="8" w:tplc="54467B2C">
      <w:start w:val="1"/>
      <w:numFmt w:val="bullet"/>
      <w:lvlText w:val=""/>
      <w:lvlJc w:val="left"/>
      <w:pPr>
        <w:ind w:left="6480" w:hanging="360"/>
      </w:pPr>
      <w:rPr>
        <w:rFonts w:hint="default" w:ascii="Wingdings" w:hAnsi="Wingdings"/>
      </w:rPr>
    </w:lvl>
  </w:abstractNum>
  <w:abstractNum w:abstractNumId="6" w15:restartNumberingAfterBreak="0">
    <w:nsid w:val="0E904BC2"/>
    <w:multiLevelType w:val="hybridMultilevel"/>
    <w:tmpl w:val="7E76DABC"/>
    <w:lvl w:ilvl="0" w:tplc="05A02DC0">
      <w:start w:val="7"/>
      <w:numFmt w:val="decimal"/>
      <w:lvlText w:val="%1."/>
      <w:lvlJc w:val="left"/>
      <w:pPr>
        <w:ind w:left="720" w:hanging="360"/>
      </w:pPr>
    </w:lvl>
    <w:lvl w:ilvl="1" w:tplc="85A6B952">
      <w:start w:val="1"/>
      <w:numFmt w:val="lowerLetter"/>
      <w:lvlText w:val="%2."/>
      <w:lvlJc w:val="left"/>
      <w:pPr>
        <w:ind w:left="1440" w:hanging="360"/>
      </w:pPr>
    </w:lvl>
    <w:lvl w:ilvl="2" w:tplc="FB546298">
      <w:start w:val="1"/>
      <w:numFmt w:val="lowerRoman"/>
      <w:lvlText w:val="%3."/>
      <w:lvlJc w:val="right"/>
      <w:pPr>
        <w:ind w:left="2160" w:hanging="180"/>
      </w:pPr>
    </w:lvl>
    <w:lvl w:ilvl="3" w:tplc="F51A7F16">
      <w:start w:val="1"/>
      <w:numFmt w:val="decimal"/>
      <w:lvlText w:val="%4."/>
      <w:lvlJc w:val="left"/>
      <w:pPr>
        <w:ind w:left="2880" w:hanging="360"/>
      </w:pPr>
    </w:lvl>
    <w:lvl w:ilvl="4" w:tplc="CF28CC60">
      <w:start w:val="1"/>
      <w:numFmt w:val="lowerLetter"/>
      <w:lvlText w:val="%5."/>
      <w:lvlJc w:val="left"/>
      <w:pPr>
        <w:ind w:left="3600" w:hanging="360"/>
      </w:pPr>
    </w:lvl>
    <w:lvl w:ilvl="5" w:tplc="086EA5A2">
      <w:start w:val="1"/>
      <w:numFmt w:val="lowerRoman"/>
      <w:lvlText w:val="%6."/>
      <w:lvlJc w:val="right"/>
      <w:pPr>
        <w:ind w:left="4320" w:hanging="180"/>
      </w:pPr>
    </w:lvl>
    <w:lvl w:ilvl="6" w:tplc="E298970A">
      <w:start w:val="1"/>
      <w:numFmt w:val="decimal"/>
      <w:lvlText w:val="%7."/>
      <w:lvlJc w:val="left"/>
      <w:pPr>
        <w:ind w:left="5040" w:hanging="360"/>
      </w:pPr>
    </w:lvl>
    <w:lvl w:ilvl="7" w:tplc="C108FF40">
      <w:start w:val="1"/>
      <w:numFmt w:val="lowerLetter"/>
      <w:lvlText w:val="%8."/>
      <w:lvlJc w:val="left"/>
      <w:pPr>
        <w:ind w:left="5760" w:hanging="360"/>
      </w:pPr>
    </w:lvl>
    <w:lvl w:ilvl="8" w:tplc="D2B89D50">
      <w:start w:val="1"/>
      <w:numFmt w:val="lowerRoman"/>
      <w:lvlText w:val="%9."/>
      <w:lvlJc w:val="right"/>
      <w:pPr>
        <w:ind w:left="6480" w:hanging="180"/>
      </w:pPr>
    </w:lvl>
  </w:abstractNum>
  <w:abstractNum w:abstractNumId="7" w15:restartNumberingAfterBreak="0">
    <w:nsid w:val="1A6C598B"/>
    <w:multiLevelType w:val="hybridMultilevel"/>
    <w:tmpl w:val="FFF2ABA4"/>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8" w15:restartNumberingAfterBreak="0">
    <w:nsid w:val="1F83137D"/>
    <w:multiLevelType w:val="hybridMultilevel"/>
    <w:tmpl w:val="4A980052"/>
    <w:lvl w:ilvl="0" w:tplc="9DD0BDEE">
      <w:start w:val="1"/>
      <w:numFmt w:val="bullet"/>
      <w:lvlText w:val="-"/>
      <w:lvlJc w:val="left"/>
      <w:pPr>
        <w:ind w:left="720" w:hanging="360"/>
      </w:pPr>
      <w:rPr>
        <w:rFonts w:hint="default" w:ascii="Calibri" w:hAnsi="Calibri"/>
      </w:rPr>
    </w:lvl>
    <w:lvl w:ilvl="1" w:tplc="00AC3C60">
      <w:start w:val="1"/>
      <w:numFmt w:val="bullet"/>
      <w:lvlText w:val="o"/>
      <w:lvlJc w:val="left"/>
      <w:pPr>
        <w:ind w:left="1440" w:hanging="360"/>
      </w:pPr>
      <w:rPr>
        <w:rFonts w:hint="default" w:ascii="Courier New" w:hAnsi="Courier New"/>
      </w:rPr>
    </w:lvl>
    <w:lvl w:ilvl="2" w:tplc="A0AEA43A">
      <w:start w:val="1"/>
      <w:numFmt w:val="bullet"/>
      <w:lvlText w:val=""/>
      <w:lvlJc w:val="left"/>
      <w:pPr>
        <w:ind w:left="2160" w:hanging="360"/>
      </w:pPr>
      <w:rPr>
        <w:rFonts w:hint="default" w:ascii="Wingdings" w:hAnsi="Wingdings"/>
      </w:rPr>
    </w:lvl>
    <w:lvl w:ilvl="3" w:tplc="D45AF9FE">
      <w:start w:val="1"/>
      <w:numFmt w:val="bullet"/>
      <w:lvlText w:val=""/>
      <w:lvlJc w:val="left"/>
      <w:pPr>
        <w:ind w:left="2880" w:hanging="360"/>
      </w:pPr>
      <w:rPr>
        <w:rFonts w:hint="default" w:ascii="Symbol" w:hAnsi="Symbol"/>
      </w:rPr>
    </w:lvl>
    <w:lvl w:ilvl="4" w:tplc="2DA8E2F8">
      <w:start w:val="1"/>
      <w:numFmt w:val="bullet"/>
      <w:lvlText w:val="o"/>
      <w:lvlJc w:val="left"/>
      <w:pPr>
        <w:ind w:left="3600" w:hanging="360"/>
      </w:pPr>
      <w:rPr>
        <w:rFonts w:hint="default" w:ascii="Courier New" w:hAnsi="Courier New"/>
      </w:rPr>
    </w:lvl>
    <w:lvl w:ilvl="5" w:tplc="DA72CC22">
      <w:start w:val="1"/>
      <w:numFmt w:val="bullet"/>
      <w:lvlText w:val=""/>
      <w:lvlJc w:val="left"/>
      <w:pPr>
        <w:ind w:left="4320" w:hanging="360"/>
      </w:pPr>
      <w:rPr>
        <w:rFonts w:hint="default" w:ascii="Wingdings" w:hAnsi="Wingdings"/>
      </w:rPr>
    </w:lvl>
    <w:lvl w:ilvl="6" w:tplc="ED72AF58">
      <w:start w:val="1"/>
      <w:numFmt w:val="bullet"/>
      <w:lvlText w:val=""/>
      <w:lvlJc w:val="left"/>
      <w:pPr>
        <w:ind w:left="5040" w:hanging="360"/>
      </w:pPr>
      <w:rPr>
        <w:rFonts w:hint="default" w:ascii="Symbol" w:hAnsi="Symbol"/>
      </w:rPr>
    </w:lvl>
    <w:lvl w:ilvl="7" w:tplc="78E0C1B0">
      <w:start w:val="1"/>
      <w:numFmt w:val="bullet"/>
      <w:lvlText w:val="o"/>
      <w:lvlJc w:val="left"/>
      <w:pPr>
        <w:ind w:left="5760" w:hanging="360"/>
      </w:pPr>
      <w:rPr>
        <w:rFonts w:hint="default" w:ascii="Courier New" w:hAnsi="Courier New"/>
      </w:rPr>
    </w:lvl>
    <w:lvl w:ilvl="8" w:tplc="F3F22406">
      <w:start w:val="1"/>
      <w:numFmt w:val="bullet"/>
      <w:lvlText w:val=""/>
      <w:lvlJc w:val="left"/>
      <w:pPr>
        <w:ind w:left="6480" w:hanging="360"/>
      </w:pPr>
      <w:rPr>
        <w:rFonts w:hint="default" w:ascii="Wingdings" w:hAnsi="Wingdings"/>
      </w:rPr>
    </w:lvl>
  </w:abstractNum>
  <w:abstractNum w:abstractNumId="9" w15:restartNumberingAfterBreak="0">
    <w:nsid w:val="20C09544"/>
    <w:multiLevelType w:val="hybridMultilevel"/>
    <w:tmpl w:val="FFFFFFFF"/>
    <w:lvl w:ilvl="0" w:tplc="32EA8214">
      <w:start w:val="1"/>
      <w:numFmt w:val="decimal"/>
      <w:lvlText w:val="%1."/>
      <w:lvlJc w:val="left"/>
      <w:pPr>
        <w:ind w:left="720" w:hanging="360"/>
      </w:pPr>
    </w:lvl>
    <w:lvl w:ilvl="1" w:tplc="CBDAFA16">
      <w:start w:val="1"/>
      <w:numFmt w:val="decimal"/>
      <w:lvlText w:val="%2."/>
      <w:lvlJc w:val="left"/>
      <w:pPr>
        <w:ind w:left="1068" w:hanging="360"/>
      </w:pPr>
      <w:rPr>
        <w:rFonts w:hint="default" w:ascii="Calibri Light" w:hAnsi="Calibri Light"/>
      </w:rPr>
    </w:lvl>
    <w:lvl w:ilvl="2" w:tplc="BE5ECD9A">
      <w:start w:val="1"/>
      <w:numFmt w:val="lowerRoman"/>
      <w:lvlText w:val="%3."/>
      <w:lvlJc w:val="right"/>
      <w:pPr>
        <w:ind w:left="2160" w:hanging="180"/>
      </w:pPr>
    </w:lvl>
    <w:lvl w:ilvl="3" w:tplc="0FAA2E4E">
      <w:start w:val="1"/>
      <w:numFmt w:val="decimal"/>
      <w:lvlText w:val="%4."/>
      <w:lvlJc w:val="left"/>
      <w:pPr>
        <w:ind w:left="2880" w:hanging="360"/>
      </w:pPr>
    </w:lvl>
    <w:lvl w:ilvl="4" w:tplc="F4367C32">
      <w:start w:val="1"/>
      <w:numFmt w:val="lowerLetter"/>
      <w:lvlText w:val="%5."/>
      <w:lvlJc w:val="left"/>
      <w:pPr>
        <w:ind w:left="3600" w:hanging="360"/>
      </w:pPr>
    </w:lvl>
    <w:lvl w:ilvl="5" w:tplc="252C6B4A">
      <w:start w:val="1"/>
      <w:numFmt w:val="lowerRoman"/>
      <w:lvlText w:val="%6."/>
      <w:lvlJc w:val="right"/>
      <w:pPr>
        <w:ind w:left="4320" w:hanging="180"/>
      </w:pPr>
    </w:lvl>
    <w:lvl w:ilvl="6" w:tplc="5ED8DA30">
      <w:start w:val="1"/>
      <w:numFmt w:val="decimal"/>
      <w:lvlText w:val="%7."/>
      <w:lvlJc w:val="left"/>
      <w:pPr>
        <w:ind w:left="5040" w:hanging="360"/>
      </w:pPr>
    </w:lvl>
    <w:lvl w:ilvl="7" w:tplc="06A2CBFC">
      <w:start w:val="1"/>
      <w:numFmt w:val="lowerLetter"/>
      <w:lvlText w:val="%8."/>
      <w:lvlJc w:val="left"/>
      <w:pPr>
        <w:ind w:left="5760" w:hanging="360"/>
      </w:pPr>
    </w:lvl>
    <w:lvl w:ilvl="8" w:tplc="3134EC1C">
      <w:start w:val="1"/>
      <w:numFmt w:val="lowerRoman"/>
      <w:lvlText w:val="%9."/>
      <w:lvlJc w:val="right"/>
      <w:pPr>
        <w:ind w:left="6480" w:hanging="180"/>
      </w:pPr>
    </w:lvl>
  </w:abstractNum>
  <w:abstractNum w:abstractNumId="10" w15:restartNumberingAfterBreak="0">
    <w:nsid w:val="2334485C"/>
    <w:multiLevelType w:val="multilevel"/>
    <w:tmpl w:val="817E4732"/>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11" w15:restartNumberingAfterBreak="0">
    <w:nsid w:val="25086A08"/>
    <w:multiLevelType w:val="hybridMultilevel"/>
    <w:tmpl w:val="EE90A39E"/>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12" w15:restartNumberingAfterBreak="0">
    <w:nsid w:val="2BB2087A"/>
    <w:multiLevelType w:val="multilevel"/>
    <w:tmpl w:val="C618017E"/>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13" w15:restartNumberingAfterBreak="0">
    <w:nsid w:val="2FB9A7E0"/>
    <w:multiLevelType w:val="hybridMultilevel"/>
    <w:tmpl w:val="AA20323A"/>
    <w:lvl w:ilvl="0" w:tplc="5532D6D6">
      <w:start w:val="1"/>
      <w:numFmt w:val="bullet"/>
      <w:lvlText w:val="-"/>
      <w:lvlJc w:val="left"/>
      <w:pPr>
        <w:ind w:left="720" w:hanging="360"/>
      </w:pPr>
      <w:rPr>
        <w:rFonts w:hint="default" w:ascii="Calibri" w:hAnsi="Calibri"/>
      </w:rPr>
    </w:lvl>
    <w:lvl w:ilvl="1" w:tplc="8DBE4A18">
      <w:start w:val="1"/>
      <w:numFmt w:val="bullet"/>
      <w:lvlText w:val="o"/>
      <w:lvlJc w:val="left"/>
      <w:pPr>
        <w:ind w:left="1440" w:hanging="360"/>
      </w:pPr>
      <w:rPr>
        <w:rFonts w:hint="default" w:ascii="Courier New" w:hAnsi="Courier New"/>
      </w:rPr>
    </w:lvl>
    <w:lvl w:ilvl="2" w:tplc="CB5C343E">
      <w:start w:val="1"/>
      <w:numFmt w:val="bullet"/>
      <w:lvlText w:val=""/>
      <w:lvlJc w:val="left"/>
      <w:pPr>
        <w:ind w:left="2160" w:hanging="360"/>
      </w:pPr>
      <w:rPr>
        <w:rFonts w:hint="default" w:ascii="Wingdings" w:hAnsi="Wingdings"/>
      </w:rPr>
    </w:lvl>
    <w:lvl w:ilvl="3" w:tplc="A86823B6">
      <w:start w:val="1"/>
      <w:numFmt w:val="bullet"/>
      <w:lvlText w:val=""/>
      <w:lvlJc w:val="left"/>
      <w:pPr>
        <w:ind w:left="2880" w:hanging="360"/>
      </w:pPr>
      <w:rPr>
        <w:rFonts w:hint="default" w:ascii="Symbol" w:hAnsi="Symbol"/>
      </w:rPr>
    </w:lvl>
    <w:lvl w:ilvl="4" w:tplc="7C9CDBAC">
      <w:start w:val="1"/>
      <w:numFmt w:val="bullet"/>
      <w:lvlText w:val="o"/>
      <w:lvlJc w:val="left"/>
      <w:pPr>
        <w:ind w:left="3600" w:hanging="360"/>
      </w:pPr>
      <w:rPr>
        <w:rFonts w:hint="default" w:ascii="Courier New" w:hAnsi="Courier New"/>
      </w:rPr>
    </w:lvl>
    <w:lvl w:ilvl="5" w:tplc="D5105F92">
      <w:start w:val="1"/>
      <w:numFmt w:val="bullet"/>
      <w:lvlText w:val=""/>
      <w:lvlJc w:val="left"/>
      <w:pPr>
        <w:ind w:left="4320" w:hanging="360"/>
      </w:pPr>
      <w:rPr>
        <w:rFonts w:hint="default" w:ascii="Wingdings" w:hAnsi="Wingdings"/>
      </w:rPr>
    </w:lvl>
    <w:lvl w:ilvl="6" w:tplc="D62CD0A0">
      <w:start w:val="1"/>
      <w:numFmt w:val="bullet"/>
      <w:lvlText w:val=""/>
      <w:lvlJc w:val="left"/>
      <w:pPr>
        <w:ind w:left="5040" w:hanging="360"/>
      </w:pPr>
      <w:rPr>
        <w:rFonts w:hint="default" w:ascii="Symbol" w:hAnsi="Symbol"/>
      </w:rPr>
    </w:lvl>
    <w:lvl w:ilvl="7" w:tplc="3EA6DE8C">
      <w:start w:val="1"/>
      <w:numFmt w:val="bullet"/>
      <w:lvlText w:val="o"/>
      <w:lvlJc w:val="left"/>
      <w:pPr>
        <w:ind w:left="5760" w:hanging="360"/>
      </w:pPr>
      <w:rPr>
        <w:rFonts w:hint="default" w:ascii="Courier New" w:hAnsi="Courier New"/>
      </w:rPr>
    </w:lvl>
    <w:lvl w:ilvl="8" w:tplc="627C9118">
      <w:start w:val="1"/>
      <w:numFmt w:val="bullet"/>
      <w:lvlText w:val=""/>
      <w:lvlJc w:val="left"/>
      <w:pPr>
        <w:ind w:left="6480" w:hanging="360"/>
      </w:pPr>
      <w:rPr>
        <w:rFonts w:hint="default" w:ascii="Wingdings" w:hAnsi="Wingdings"/>
      </w:rPr>
    </w:lvl>
  </w:abstractNum>
  <w:abstractNum w:abstractNumId="14" w15:restartNumberingAfterBreak="0">
    <w:nsid w:val="330D3479"/>
    <w:multiLevelType w:val="multilevel"/>
    <w:tmpl w:val="D640F0DA"/>
    <w:lvl w:ilvl="0">
      <w:start w:val="1"/>
      <w:numFmt w:val="decimal"/>
      <w:lvlText w:val="%1."/>
      <w:lvlJc w:val="left"/>
      <w:pPr>
        <w:ind w:left="720" w:hanging="360"/>
      </w:pPr>
      <w:rPr>
        <w:rFonts w:hint="default"/>
        <w:color w:val="auto"/>
      </w:rPr>
    </w:lvl>
    <w:lvl w:ilvl="1">
      <w:start w:val="1"/>
      <w:numFmt w:val="decimal"/>
      <w:isLgl/>
      <w:lvlText w:val="%1.%2."/>
      <w:lvlJc w:val="left"/>
      <w:pPr>
        <w:ind w:left="732" w:hanging="372"/>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5B10059"/>
    <w:multiLevelType w:val="hybridMultilevel"/>
    <w:tmpl w:val="2DE4FD6A"/>
    <w:lvl w:ilvl="0" w:tplc="E08CFFE8">
      <w:start w:val="1"/>
      <w:numFmt w:val="bullet"/>
      <w:lvlText w:val="o"/>
      <w:lvlJc w:val="left"/>
      <w:pPr>
        <w:ind w:left="1800" w:hanging="360"/>
      </w:pPr>
      <w:rPr>
        <w:rFonts w:hint="default" w:ascii="Courier New" w:hAnsi="Courier New"/>
      </w:rPr>
    </w:lvl>
    <w:lvl w:ilvl="1" w:tplc="08130003" w:tentative="1">
      <w:start w:val="1"/>
      <w:numFmt w:val="bullet"/>
      <w:lvlText w:val="o"/>
      <w:lvlJc w:val="left"/>
      <w:pPr>
        <w:ind w:left="2520" w:hanging="360"/>
      </w:pPr>
      <w:rPr>
        <w:rFonts w:hint="default" w:ascii="Courier New" w:hAnsi="Courier New" w:cs="Courier New"/>
      </w:rPr>
    </w:lvl>
    <w:lvl w:ilvl="2" w:tplc="08130005" w:tentative="1">
      <w:start w:val="1"/>
      <w:numFmt w:val="bullet"/>
      <w:lvlText w:val=""/>
      <w:lvlJc w:val="left"/>
      <w:pPr>
        <w:ind w:left="3240" w:hanging="360"/>
      </w:pPr>
      <w:rPr>
        <w:rFonts w:hint="default" w:ascii="Wingdings" w:hAnsi="Wingdings"/>
      </w:rPr>
    </w:lvl>
    <w:lvl w:ilvl="3" w:tplc="08130001" w:tentative="1">
      <w:start w:val="1"/>
      <w:numFmt w:val="bullet"/>
      <w:lvlText w:val=""/>
      <w:lvlJc w:val="left"/>
      <w:pPr>
        <w:ind w:left="3960" w:hanging="360"/>
      </w:pPr>
      <w:rPr>
        <w:rFonts w:hint="default" w:ascii="Symbol" w:hAnsi="Symbol"/>
      </w:rPr>
    </w:lvl>
    <w:lvl w:ilvl="4" w:tplc="08130003" w:tentative="1">
      <w:start w:val="1"/>
      <w:numFmt w:val="bullet"/>
      <w:lvlText w:val="o"/>
      <w:lvlJc w:val="left"/>
      <w:pPr>
        <w:ind w:left="4680" w:hanging="360"/>
      </w:pPr>
      <w:rPr>
        <w:rFonts w:hint="default" w:ascii="Courier New" w:hAnsi="Courier New" w:cs="Courier New"/>
      </w:rPr>
    </w:lvl>
    <w:lvl w:ilvl="5" w:tplc="08130005" w:tentative="1">
      <w:start w:val="1"/>
      <w:numFmt w:val="bullet"/>
      <w:lvlText w:val=""/>
      <w:lvlJc w:val="left"/>
      <w:pPr>
        <w:ind w:left="5400" w:hanging="360"/>
      </w:pPr>
      <w:rPr>
        <w:rFonts w:hint="default" w:ascii="Wingdings" w:hAnsi="Wingdings"/>
      </w:rPr>
    </w:lvl>
    <w:lvl w:ilvl="6" w:tplc="08130001" w:tentative="1">
      <w:start w:val="1"/>
      <w:numFmt w:val="bullet"/>
      <w:lvlText w:val=""/>
      <w:lvlJc w:val="left"/>
      <w:pPr>
        <w:ind w:left="6120" w:hanging="360"/>
      </w:pPr>
      <w:rPr>
        <w:rFonts w:hint="default" w:ascii="Symbol" w:hAnsi="Symbol"/>
      </w:rPr>
    </w:lvl>
    <w:lvl w:ilvl="7" w:tplc="08130003" w:tentative="1">
      <w:start w:val="1"/>
      <w:numFmt w:val="bullet"/>
      <w:lvlText w:val="o"/>
      <w:lvlJc w:val="left"/>
      <w:pPr>
        <w:ind w:left="6840" w:hanging="360"/>
      </w:pPr>
      <w:rPr>
        <w:rFonts w:hint="default" w:ascii="Courier New" w:hAnsi="Courier New" w:cs="Courier New"/>
      </w:rPr>
    </w:lvl>
    <w:lvl w:ilvl="8" w:tplc="08130005" w:tentative="1">
      <w:start w:val="1"/>
      <w:numFmt w:val="bullet"/>
      <w:lvlText w:val=""/>
      <w:lvlJc w:val="left"/>
      <w:pPr>
        <w:ind w:left="7560" w:hanging="360"/>
      </w:pPr>
      <w:rPr>
        <w:rFonts w:hint="default" w:ascii="Wingdings" w:hAnsi="Wingdings"/>
      </w:rPr>
    </w:lvl>
  </w:abstractNum>
  <w:abstractNum w:abstractNumId="16" w15:restartNumberingAfterBreak="0">
    <w:nsid w:val="377A010F"/>
    <w:multiLevelType w:val="multilevel"/>
    <w:tmpl w:val="70609530"/>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17" w15:restartNumberingAfterBreak="0">
    <w:nsid w:val="3B3178A1"/>
    <w:multiLevelType w:val="hybridMultilevel"/>
    <w:tmpl w:val="949830EA"/>
    <w:lvl w:ilvl="0" w:tplc="E398D3D4">
      <w:start w:val="1"/>
      <w:numFmt w:val="bullet"/>
      <w:lvlText w:val="-"/>
      <w:lvlJc w:val="left"/>
      <w:pPr>
        <w:ind w:left="720" w:hanging="360"/>
      </w:pPr>
      <w:rPr>
        <w:rFonts w:hint="default" w:ascii="Calibri" w:hAnsi="Calibri"/>
      </w:rPr>
    </w:lvl>
    <w:lvl w:ilvl="1" w:tplc="F0847F1E">
      <w:start w:val="1"/>
      <w:numFmt w:val="bullet"/>
      <w:lvlText w:val="o"/>
      <w:lvlJc w:val="left"/>
      <w:pPr>
        <w:ind w:left="1440" w:hanging="360"/>
      </w:pPr>
      <w:rPr>
        <w:rFonts w:hint="default" w:ascii="Courier New" w:hAnsi="Courier New"/>
      </w:rPr>
    </w:lvl>
    <w:lvl w:ilvl="2" w:tplc="456A6ACA">
      <w:start w:val="1"/>
      <w:numFmt w:val="bullet"/>
      <w:lvlText w:val=""/>
      <w:lvlJc w:val="left"/>
      <w:pPr>
        <w:ind w:left="2160" w:hanging="360"/>
      </w:pPr>
      <w:rPr>
        <w:rFonts w:hint="default" w:ascii="Wingdings" w:hAnsi="Wingdings"/>
      </w:rPr>
    </w:lvl>
    <w:lvl w:ilvl="3" w:tplc="5080B8FC">
      <w:start w:val="1"/>
      <w:numFmt w:val="bullet"/>
      <w:lvlText w:val=""/>
      <w:lvlJc w:val="left"/>
      <w:pPr>
        <w:ind w:left="2880" w:hanging="360"/>
      </w:pPr>
      <w:rPr>
        <w:rFonts w:hint="default" w:ascii="Symbol" w:hAnsi="Symbol"/>
      </w:rPr>
    </w:lvl>
    <w:lvl w:ilvl="4" w:tplc="1690DF78">
      <w:start w:val="1"/>
      <w:numFmt w:val="bullet"/>
      <w:lvlText w:val="o"/>
      <w:lvlJc w:val="left"/>
      <w:pPr>
        <w:ind w:left="3600" w:hanging="360"/>
      </w:pPr>
      <w:rPr>
        <w:rFonts w:hint="default" w:ascii="Courier New" w:hAnsi="Courier New"/>
      </w:rPr>
    </w:lvl>
    <w:lvl w:ilvl="5" w:tplc="88466410">
      <w:start w:val="1"/>
      <w:numFmt w:val="bullet"/>
      <w:lvlText w:val=""/>
      <w:lvlJc w:val="left"/>
      <w:pPr>
        <w:ind w:left="4320" w:hanging="360"/>
      </w:pPr>
      <w:rPr>
        <w:rFonts w:hint="default" w:ascii="Wingdings" w:hAnsi="Wingdings"/>
      </w:rPr>
    </w:lvl>
    <w:lvl w:ilvl="6" w:tplc="3F342C00">
      <w:start w:val="1"/>
      <w:numFmt w:val="bullet"/>
      <w:lvlText w:val=""/>
      <w:lvlJc w:val="left"/>
      <w:pPr>
        <w:ind w:left="5040" w:hanging="360"/>
      </w:pPr>
      <w:rPr>
        <w:rFonts w:hint="default" w:ascii="Symbol" w:hAnsi="Symbol"/>
      </w:rPr>
    </w:lvl>
    <w:lvl w:ilvl="7" w:tplc="6AFCBBA8">
      <w:start w:val="1"/>
      <w:numFmt w:val="bullet"/>
      <w:lvlText w:val="o"/>
      <w:lvlJc w:val="left"/>
      <w:pPr>
        <w:ind w:left="5760" w:hanging="360"/>
      </w:pPr>
      <w:rPr>
        <w:rFonts w:hint="default" w:ascii="Courier New" w:hAnsi="Courier New"/>
      </w:rPr>
    </w:lvl>
    <w:lvl w:ilvl="8" w:tplc="91805366">
      <w:start w:val="1"/>
      <w:numFmt w:val="bullet"/>
      <w:lvlText w:val=""/>
      <w:lvlJc w:val="left"/>
      <w:pPr>
        <w:ind w:left="6480" w:hanging="360"/>
      </w:pPr>
      <w:rPr>
        <w:rFonts w:hint="default" w:ascii="Wingdings" w:hAnsi="Wingdings"/>
      </w:rPr>
    </w:lvl>
  </w:abstractNum>
  <w:abstractNum w:abstractNumId="18" w15:restartNumberingAfterBreak="0">
    <w:nsid w:val="3D6C0A7A"/>
    <w:multiLevelType w:val="hybridMultilevel"/>
    <w:tmpl w:val="FFFFFFFF"/>
    <w:lvl w:ilvl="0" w:tplc="509021FC">
      <w:start w:val="1"/>
      <w:numFmt w:val="bullet"/>
      <w:lvlText w:val=""/>
      <w:lvlJc w:val="left"/>
      <w:pPr>
        <w:ind w:left="720" w:hanging="360"/>
      </w:pPr>
      <w:rPr>
        <w:rFonts w:hint="default" w:ascii="Symbol" w:hAnsi="Symbol"/>
      </w:rPr>
    </w:lvl>
    <w:lvl w:ilvl="1" w:tplc="45DECDEC">
      <w:start w:val="1"/>
      <w:numFmt w:val="bullet"/>
      <w:lvlText w:val="o"/>
      <w:lvlJc w:val="left"/>
      <w:pPr>
        <w:ind w:left="1440" w:hanging="360"/>
      </w:pPr>
      <w:rPr>
        <w:rFonts w:hint="default" w:ascii="Courier New" w:hAnsi="Courier New"/>
      </w:rPr>
    </w:lvl>
    <w:lvl w:ilvl="2" w:tplc="8256BFD6">
      <w:start w:val="1"/>
      <w:numFmt w:val="bullet"/>
      <w:lvlText w:val=""/>
      <w:lvlJc w:val="left"/>
      <w:pPr>
        <w:ind w:left="2160" w:hanging="360"/>
      </w:pPr>
      <w:rPr>
        <w:rFonts w:hint="default" w:ascii="Wingdings" w:hAnsi="Wingdings"/>
      </w:rPr>
    </w:lvl>
    <w:lvl w:ilvl="3" w:tplc="F3EC49D6">
      <w:start w:val="1"/>
      <w:numFmt w:val="bullet"/>
      <w:lvlText w:val=""/>
      <w:lvlJc w:val="left"/>
      <w:pPr>
        <w:ind w:left="2880" w:hanging="360"/>
      </w:pPr>
      <w:rPr>
        <w:rFonts w:hint="default" w:ascii="Symbol" w:hAnsi="Symbol"/>
      </w:rPr>
    </w:lvl>
    <w:lvl w:ilvl="4" w:tplc="FF22713C">
      <w:start w:val="1"/>
      <w:numFmt w:val="bullet"/>
      <w:lvlText w:val="o"/>
      <w:lvlJc w:val="left"/>
      <w:pPr>
        <w:ind w:left="3600" w:hanging="360"/>
      </w:pPr>
      <w:rPr>
        <w:rFonts w:hint="default" w:ascii="Courier New" w:hAnsi="Courier New"/>
      </w:rPr>
    </w:lvl>
    <w:lvl w:ilvl="5" w:tplc="67C0B26A">
      <w:start w:val="1"/>
      <w:numFmt w:val="bullet"/>
      <w:lvlText w:val=""/>
      <w:lvlJc w:val="left"/>
      <w:pPr>
        <w:ind w:left="4320" w:hanging="360"/>
      </w:pPr>
      <w:rPr>
        <w:rFonts w:hint="default" w:ascii="Wingdings" w:hAnsi="Wingdings"/>
      </w:rPr>
    </w:lvl>
    <w:lvl w:ilvl="6" w:tplc="1244F9F2">
      <w:start w:val="1"/>
      <w:numFmt w:val="bullet"/>
      <w:lvlText w:val=""/>
      <w:lvlJc w:val="left"/>
      <w:pPr>
        <w:ind w:left="5040" w:hanging="360"/>
      </w:pPr>
      <w:rPr>
        <w:rFonts w:hint="default" w:ascii="Symbol" w:hAnsi="Symbol"/>
      </w:rPr>
    </w:lvl>
    <w:lvl w:ilvl="7" w:tplc="5B1A5BCA">
      <w:start w:val="1"/>
      <w:numFmt w:val="bullet"/>
      <w:lvlText w:val="o"/>
      <w:lvlJc w:val="left"/>
      <w:pPr>
        <w:ind w:left="5760" w:hanging="360"/>
      </w:pPr>
      <w:rPr>
        <w:rFonts w:hint="default" w:ascii="Courier New" w:hAnsi="Courier New"/>
      </w:rPr>
    </w:lvl>
    <w:lvl w:ilvl="8" w:tplc="A61C2CA2">
      <w:start w:val="1"/>
      <w:numFmt w:val="bullet"/>
      <w:lvlText w:val=""/>
      <w:lvlJc w:val="left"/>
      <w:pPr>
        <w:ind w:left="6480" w:hanging="360"/>
      </w:pPr>
      <w:rPr>
        <w:rFonts w:hint="default" w:ascii="Wingdings" w:hAnsi="Wingdings"/>
      </w:rPr>
    </w:lvl>
  </w:abstractNum>
  <w:abstractNum w:abstractNumId="19" w15:restartNumberingAfterBreak="0">
    <w:nsid w:val="43E1419C"/>
    <w:multiLevelType w:val="multilevel"/>
    <w:tmpl w:val="94A0384C"/>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20" w15:restartNumberingAfterBreak="0">
    <w:nsid w:val="44803821"/>
    <w:multiLevelType w:val="hybridMultilevel"/>
    <w:tmpl w:val="FFFFFFFF"/>
    <w:lvl w:ilvl="0" w:tplc="32B82B30">
      <w:start w:val="1"/>
      <w:numFmt w:val="bullet"/>
      <w:lvlText w:val="-"/>
      <w:lvlJc w:val="left"/>
      <w:pPr>
        <w:ind w:left="720" w:hanging="360"/>
      </w:pPr>
      <w:rPr>
        <w:rFonts w:hint="default" w:ascii="Calibri" w:hAnsi="Calibri"/>
      </w:rPr>
    </w:lvl>
    <w:lvl w:ilvl="1" w:tplc="2C3C5BFA">
      <w:start w:val="1"/>
      <w:numFmt w:val="bullet"/>
      <w:lvlText w:val="o"/>
      <w:lvlJc w:val="left"/>
      <w:pPr>
        <w:ind w:left="1440" w:hanging="360"/>
      </w:pPr>
      <w:rPr>
        <w:rFonts w:hint="default" w:ascii="Courier New" w:hAnsi="Courier New"/>
      </w:rPr>
    </w:lvl>
    <w:lvl w:ilvl="2" w:tplc="E78EE0CA">
      <w:start w:val="1"/>
      <w:numFmt w:val="bullet"/>
      <w:lvlText w:val=""/>
      <w:lvlJc w:val="left"/>
      <w:pPr>
        <w:ind w:left="2160" w:hanging="360"/>
      </w:pPr>
      <w:rPr>
        <w:rFonts w:hint="default" w:ascii="Wingdings" w:hAnsi="Wingdings"/>
      </w:rPr>
    </w:lvl>
    <w:lvl w:ilvl="3" w:tplc="6994AAAC">
      <w:start w:val="1"/>
      <w:numFmt w:val="bullet"/>
      <w:lvlText w:val=""/>
      <w:lvlJc w:val="left"/>
      <w:pPr>
        <w:ind w:left="2880" w:hanging="360"/>
      </w:pPr>
      <w:rPr>
        <w:rFonts w:hint="default" w:ascii="Symbol" w:hAnsi="Symbol"/>
      </w:rPr>
    </w:lvl>
    <w:lvl w:ilvl="4" w:tplc="F44492DC">
      <w:start w:val="1"/>
      <w:numFmt w:val="bullet"/>
      <w:lvlText w:val="o"/>
      <w:lvlJc w:val="left"/>
      <w:pPr>
        <w:ind w:left="3600" w:hanging="360"/>
      </w:pPr>
      <w:rPr>
        <w:rFonts w:hint="default" w:ascii="Courier New" w:hAnsi="Courier New"/>
      </w:rPr>
    </w:lvl>
    <w:lvl w:ilvl="5" w:tplc="6714E146">
      <w:start w:val="1"/>
      <w:numFmt w:val="bullet"/>
      <w:lvlText w:val=""/>
      <w:lvlJc w:val="left"/>
      <w:pPr>
        <w:ind w:left="4320" w:hanging="360"/>
      </w:pPr>
      <w:rPr>
        <w:rFonts w:hint="default" w:ascii="Wingdings" w:hAnsi="Wingdings"/>
      </w:rPr>
    </w:lvl>
    <w:lvl w:ilvl="6" w:tplc="E24ABC1C">
      <w:start w:val="1"/>
      <w:numFmt w:val="bullet"/>
      <w:lvlText w:val=""/>
      <w:lvlJc w:val="left"/>
      <w:pPr>
        <w:ind w:left="5040" w:hanging="360"/>
      </w:pPr>
      <w:rPr>
        <w:rFonts w:hint="default" w:ascii="Symbol" w:hAnsi="Symbol"/>
      </w:rPr>
    </w:lvl>
    <w:lvl w:ilvl="7" w:tplc="12AA507A">
      <w:start w:val="1"/>
      <w:numFmt w:val="bullet"/>
      <w:lvlText w:val="o"/>
      <w:lvlJc w:val="left"/>
      <w:pPr>
        <w:ind w:left="5760" w:hanging="360"/>
      </w:pPr>
      <w:rPr>
        <w:rFonts w:hint="default" w:ascii="Courier New" w:hAnsi="Courier New"/>
      </w:rPr>
    </w:lvl>
    <w:lvl w:ilvl="8" w:tplc="AB767D08">
      <w:start w:val="1"/>
      <w:numFmt w:val="bullet"/>
      <w:lvlText w:val=""/>
      <w:lvlJc w:val="left"/>
      <w:pPr>
        <w:ind w:left="6480" w:hanging="360"/>
      </w:pPr>
      <w:rPr>
        <w:rFonts w:hint="default" w:ascii="Wingdings" w:hAnsi="Wingdings"/>
      </w:rPr>
    </w:lvl>
  </w:abstractNum>
  <w:abstractNum w:abstractNumId="21" w15:restartNumberingAfterBreak="0">
    <w:nsid w:val="467B1CC7"/>
    <w:multiLevelType w:val="hybridMultilevel"/>
    <w:tmpl w:val="FFFFFFFF"/>
    <w:lvl w:ilvl="0" w:tplc="719E3A0A">
      <w:start w:val="1"/>
      <w:numFmt w:val="bullet"/>
      <w:lvlText w:val="-"/>
      <w:lvlJc w:val="left"/>
      <w:pPr>
        <w:ind w:left="720" w:hanging="360"/>
      </w:pPr>
      <w:rPr>
        <w:rFonts w:hint="default" w:ascii="Calibri" w:hAnsi="Calibri"/>
      </w:rPr>
    </w:lvl>
    <w:lvl w:ilvl="1" w:tplc="F32C5F40">
      <w:start w:val="1"/>
      <w:numFmt w:val="bullet"/>
      <w:lvlText w:val="o"/>
      <w:lvlJc w:val="left"/>
      <w:pPr>
        <w:ind w:left="1440" w:hanging="360"/>
      </w:pPr>
      <w:rPr>
        <w:rFonts w:hint="default" w:ascii="Courier New" w:hAnsi="Courier New"/>
      </w:rPr>
    </w:lvl>
    <w:lvl w:ilvl="2" w:tplc="8304D7AC">
      <w:start w:val="1"/>
      <w:numFmt w:val="bullet"/>
      <w:lvlText w:val=""/>
      <w:lvlJc w:val="left"/>
      <w:pPr>
        <w:ind w:left="2160" w:hanging="360"/>
      </w:pPr>
      <w:rPr>
        <w:rFonts w:hint="default" w:ascii="Wingdings" w:hAnsi="Wingdings"/>
      </w:rPr>
    </w:lvl>
    <w:lvl w:ilvl="3" w:tplc="636C9D36">
      <w:start w:val="1"/>
      <w:numFmt w:val="bullet"/>
      <w:lvlText w:val=""/>
      <w:lvlJc w:val="left"/>
      <w:pPr>
        <w:ind w:left="2880" w:hanging="360"/>
      </w:pPr>
      <w:rPr>
        <w:rFonts w:hint="default" w:ascii="Symbol" w:hAnsi="Symbol"/>
      </w:rPr>
    </w:lvl>
    <w:lvl w:ilvl="4" w:tplc="89E6C2EC">
      <w:start w:val="1"/>
      <w:numFmt w:val="bullet"/>
      <w:lvlText w:val="o"/>
      <w:lvlJc w:val="left"/>
      <w:pPr>
        <w:ind w:left="3600" w:hanging="360"/>
      </w:pPr>
      <w:rPr>
        <w:rFonts w:hint="default" w:ascii="Courier New" w:hAnsi="Courier New"/>
      </w:rPr>
    </w:lvl>
    <w:lvl w:ilvl="5" w:tplc="8F3EB2FA">
      <w:start w:val="1"/>
      <w:numFmt w:val="bullet"/>
      <w:lvlText w:val=""/>
      <w:lvlJc w:val="left"/>
      <w:pPr>
        <w:ind w:left="4320" w:hanging="360"/>
      </w:pPr>
      <w:rPr>
        <w:rFonts w:hint="default" w:ascii="Wingdings" w:hAnsi="Wingdings"/>
      </w:rPr>
    </w:lvl>
    <w:lvl w:ilvl="6" w:tplc="C4568B22">
      <w:start w:val="1"/>
      <w:numFmt w:val="bullet"/>
      <w:lvlText w:val=""/>
      <w:lvlJc w:val="left"/>
      <w:pPr>
        <w:ind w:left="5040" w:hanging="360"/>
      </w:pPr>
      <w:rPr>
        <w:rFonts w:hint="default" w:ascii="Symbol" w:hAnsi="Symbol"/>
      </w:rPr>
    </w:lvl>
    <w:lvl w:ilvl="7" w:tplc="1CBCAF90">
      <w:start w:val="1"/>
      <w:numFmt w:val="bullet"/>
      <w:lvlText w:val="o"/>
      <w:lvlJc w:val="left"/>
      <w:pPr>
        <w:ind w:left="5760" w:hanging="360"/>
      </w:pPr>
      <w:rPr>
        <w:rFonts w:hint="default" w:ascii="Courier New" w:hAnsi="Courier New"/>
      </w:rPr>
    </w:lvl>
    <w:lvl w:ilvl="8" w:tplc="D77C4752">
      <w:start w:val="1"/>
      <w:numFmt w:val="bullet"/>
      <w:lvlText w:val=""/>
      <w:lvlJc w:val="left"/>
      <w:pPr>
        <w:ind w:left="6480" w:hanging="360"/>
      </w:pPr>
      <w:rPr>
        <w:rFonts w:hint="default" w:ascii="Wingdings" w:hAnsi="Wingdings"/>
      </w:rPr>
    </w:lvl>
  </w:abstractNum>
  <w:abstractNum w:abstractNumId="22" w15:restartNumberingAfterBreak="0">
    <w:nsid w:val="46D5148A"/>
    <w:multiLevelType w:val="hybridMultilevel"/>
    <w:tmpl w:val="215E895E"/>
    <w:lvl w:ilvl="0" w:tplc="FFFFFFFF">
      <w:start w:val="7"/>
      <w:numFmt w:val="decimal"/>
      <w:lvlText w:val="%1."/>
      <w:lvlJc w:val="left"/>
      <w:pPr>
        <w:ind w:left="360" w:hanging="360"/>
      </w:pPr>
    </w:lvl>
    <w:lvl w:ilvl="1" w:tplc="08130019">
      <w:start w:val="1"/>
      <w:numFmt w:val="lowerLetter"/>
      <w:lvlText w:val="%2."/>
      <w:lvlJc w:val="left"/>
      <w:pPr>
        <w:ind w:left="1080" w:hanging="360"/>
      </w:pPr>
    </w:lvl>
    <w:lvl w:ilvl="2" w:tplc="0813001B">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23" w15:restartNumberingAfterBreak="0">
    <w:nsid w:val="473A34C6"/>
    <w:multiLevelType w:val="multilevel"/>
    <w:tmpl w:val="61A69876"/>
    <w:lvl w:ilvl="0">
      <w:start w:val="1"/>
      <w:numFmt w:val="decimal"/>
      <w:lvlText w:val="%1."/>
      <w:lvlJc w:val="left"/>
      <w:pPr>
        <w:ind w:left="720" w:hanging="360"/>
      </w:pPr>
    </w:lvl>
    <w:lvl w:ilvl="1">
      <w:start w:val="2"/>
      <w:numFmt w:val="decimal"/>
      <w:isLgl/>
      <w:lvlText w:val="%1.%2."/>
      <w:lvlJc w:val="left"/>
      <w:pPr>
        <w:ind w:left="732" w:hanging="372"/>
      </w:pPr>
      <w:rPr>
        <w:rFonts w:hint="default" w:asciiTheme="majorHAnsi" w:hAnsiTheme="majorHAnsi" w:eastAsiaTheme="majorEastAsia" w:cstheme="majorBidi"/>
      </w:rPr>
    </w:lvl>
    <w:lvl w:ilvl="2">
      <w:start w:val="1"/>
      <w:numFmt w:val="decimal"/>
      <w:isLgl/>
      <w:lvlText w:val="%1.%2.%3."/>
      <w:lvlJc w:val="left"/>
      <w:pPr>
        <w:ind w:left="1080" w:hanging="720"/>
      </w:pPr>
      <w:rPr>
        <w:rFonts w:hint="default" w:asciiTheme="majorHAnsi" w:hAnsiTheme="majorHAnsi" w:eastAsiaTheme="majorEastAsia" w:cstheme="majorBidi"/>
      </w:rPr>
    </w:lvl>
    <w:lvl w:ilvl="3">
      <w:start w:val="1"/>
      <w:numFmt w:val="decimal"/>
      <w:isLgl/>
      <w:lvlText w:val="%1.%2.%3.%4."/>
      <w:lvlJc w:val="left"/>
      <w:pPr>
        <w:ind w:left="1080" w:hanging="720"/>
      </w:pPr>
      <w:rPr>
        <w:rFonts w:hint="default" w:asciiTheme="majorHAnsi" w:hAnsiTheme="majorHAnsi" w:eastAsiaTheme="majorEastAsia" w:cstheme="majorBidi"/>
      </w:rPr>
    </w:lvl>
    <w:lvl w:ilvl="4">
      <w:start w:val="1"/>
      <w:numFmt w:val="decimal"/>
      <w:isLgl/>
      <w:lvlText w:val="%1.%2.%3.%4.%5."/>
      <w:lvlJc w:val="left"/>
      <w:pPr>
        <w:ind w:left="1440" w:hanging="1080"/>
      </w:pPr>
      <w:rPr>
        <w:rFonts w:hint="default" w:asciiTheme="majorHAnsi" w:hAnsiTheme="majorHAnsi" w:eastAsiaTheme="majorEastAsia" w:cstheme="majorBidi"/>
      </w:rPr>
    </w:lvl>
    <w:lvl w:ilvl="5">
      <w:start w:val="1"/>
      <w:numFmt w:val="decimal"/>
      <w:isLgl/>
      <w:lvlText w:val="%1.%2.%3.%4.%5.%6."/>
      <w:lvlJc w:val="left"/>
      <w:pPr>
        <w:ind w:left="1440" w:hanging="1080"/>
      </w:pPr>
      <w:rPr>
        <w:rFonts w:hint="default" w:asciiTheme="majorHAnsi" w:hAnsiTheme="majorHAnsi" w:eastAsiaTheme="majorEastAsia" w:cstheme="majorBidi"/>
      </w:rPr>
    </w:lvl>
    <w:lvl w:ilvl="6">
      <w:start w:val="1"/>
      <w:numFmt w:val="decimal"/>
      <w:isLgl/>
      <w:lvlText w:val="%1.%2.%3.%4.%5.%6.%7."/>
      <w:lvlJc w:val="left"/>
      <w:pPr>
        <w:ind w:left="1800" w:hanging="1440"/>
      </w:pPr>
      <w:rPr>
        <w:rFonts w:hint="default" w:asciiTheme="majorHAnsi" w:hAnsiTheme="majorHAnsi" w:eastAsiaTheme="majorEastAsia" w:cstheme="majorBidi"/>
      </w:rPr>
    </w:lvl>
    <w:lvl w:ilvl="7">
      <w:start w:val="1"/>
      <w:numFmt w:val="decimal"/>
      <w:isLgl/>
      <w:lvlText w:val="%1.%2.%3.%4.%5.%6.%7.%8."/>
      <w:lvlJc w:val="left"/>
      <w:pPr>
        <w:ind w:left="1800" w:hanging="1440"/>
      </w:pPr>
      <w:rPr>
        <w:rFonts w:hint="default" w:asciiTheme="majorHAnsi" w:hAnsiTheme="majorHAnsi" w:eastAsiaTheme="majorEastAsia" w:cstheme="majorBidi"/>
      </w:rPr>
    </w:lvl>
    <w:lvl w:ilvl="8">
      <w:start w:val="1"/>
      <w:numFmt w:val="decimal"/>
      <w:isLgl/>
      <w:lvlText w:val="%1.%2.%3.%4.%5.%6.%7.%8.%9."/>
      <w:lvlJc w:val="left"/>
      <w:pPr>
        <w:ind w:left="2160" w:hanging="1800"/>
      </w:pPr>
      <w:rPr>
        <w:rFonts w:hint="default" w:asciiTheme="majorHAnsi" w:hAnsiTheme="majorHAnsi" w:eastAsiaTheme="majorEastAsia" w:cstheme="majorBidi"/>
      </w:rPr>
    </w:lvl>
  </w:abstractNum>
  <w:abstractNum w:abstractNumId="24" w15:restartNumberingAfterBreak="0">
    <w:nsid w:val="47D5749F"/>
    <w:multiLevelType w:val="hybridMultilevel"/>
    <w:tmpl w:val="B64AAD78"/>
    <w:lvl w:ilvl="0" w:tplc="0E6ED0FC">
      <w:start w:val="1"/>
      <w:numFmt w:val="bullet"/>
      <w:lvlText w:val="-"/>
      <w:lvlJc w:val="left"/>
      <w:pPr>
        <w:ind w:left="720" w:hanging="360"/>
      </w:pPr>
      <w:rPr>
        <w:rFonts w:hint="default" w:ascii="Calibri" w:hAnsi="Calibri"/>
      </w:rPr>
    </w:lvl>
    <w:lvl w:ilvl="1" w:tplc="08130003">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25" w15:restartNumberingAfterBreak="0">
    <w:nsid w:val="49545F36"/>
    <w:multiLevelType w:val="hybridMultilevel"/>
    <w:tmpl w:val="66E4A3DE"/>
    <w:lvl w:ilvl="0" w:tplc="EC54DA62">
      <w:start w:val="7"/>
      <w:numFmt w:val="decimal"/>
      <w:lvlText w:val="%1."/>
      <w:lvlJc w:val="left"/>
      <w:pPr>
        <w:ind w:left="1068" w:hanging="360"/>
      </w:pPr>
      <w:rPr>
        <w:rFonts w:hint="default"/>
      </w:rPr>
    </w:lvl>
    <w:lvl w:ilvl="1" w:tplc="08130019">
      <w:start w:val="1"/>
      <w:numFmt w:val="lowerLetter"/>
      <w:lvlText w:val="%2."/>
      <w:lvlJc w:val="left"/>
      <w:pPr>
        <w:ind w:left="1788" w:hanging="360"/>
      </w:pPr>
    </w:lvl>
    <w:lvl w:ilvl="2" w:tplc="0813001B" w:tentative="1">
      <w:start w:val="1"/>
      <w:numFmt w:val="lowerRoman"/>
      <w:lvlText w:val="%3."/>
      <w:lvlJc w:val="right"/>
      <w:pPr>
        <w:ind w:left="2508" w:hanging="180"/>
      </w:pPr>
    </w:lvl>
    <w:lvl w:ilvl="3" w:tplc="0813000F" w:tentative="1">
      <w:start w:val="1"/>
      <w:numFmt w:val="decimal"/>
      <w:lvlText w:val="%4."/>
      <w:lvlJc w:val="left"/>
      <w:pPr>
        <w:ind w:left="3228" w:hanging="360"/>
      </w:pPr>
    </w:lvl>
    <w:lvl w:ilvl="4" w:tplc="08130019" w:tentative="1">
      <w:start w:val="1"/>
      <w:numFmt w:val="lowerLetter"/>
      <w:lvlText w:val="%5."/>
      <w:lvlJc w:val="left"/>
      <w:pPr>
        <w:ind w:left="3948" w:hanging="360"/>
      </w:pPr>
    </w:lvl>
    <w:lvl w:ilvl="5" w:tplc="0813001B" w:tentative="1">
      <w:start w:val="1"/>
      <w:numFmt w:val="lowerRoman"/>
      <w:lvlText w:val="%6."/>
      <w:lvlJc w:val="right"/>
      <w:pPr>
        <w:ind w:left="4668" w:hanging="180"/>
      </w:pPr>
    </w:lvl>
    <w:lvl w:ilvl="6" w:tplc="0813000F" w:tentative="1">
      <w:start w:val="1"/>
      <w:numFmt w:val="decimal"/>
      <w:lvlText w:val="%7."/>
      <w:lvlJc w:val="left"/>
      <w:pPr>
        <w:ind w:left="5388" w:hanging="360"/>
      </w:pPr>
    </w:lvl>
    <w:lvl w:ilvl="7" w:tplc="08130019" w:tentative="1">
      <w:start w:val="1"/>
      <w:numFmt w:val="lowerLetter"/>
      <w:lvlText w:val="%8."/>
      <w:lvlJc w:val="left"/>
      <w:pPr>
        <w:ind w:left="6108" w:hanging="360"/>
      </w:pPr>
    </w:lvl>
    <w:lvl w:ilvl="8" w:tplc="0813001B" w:tentative="1">
      <w:start w:val="1"/>
      <w:numFmt w:val="lowerRoman"/>
      <w:lvlText w:val="%9."/>
      <w:lvlJc w:val="right"/>
      <w:pPr>
        <w:ind w:left="6828" w:hanging="180"/>
      </w:pPr>
    </w:lvl>
  </w:abstractNum>
  <w:abstractNum w:abstractNumId="26" w15:restartNumberingAfterBreak="0">
    <w:nsid w:val="4D898217"/>
    <w:multiLevelType w:val="hybridMultilevel"/>
    <w:tmpl w:val="FFFFFFFF"/>
    <w:lvl w:ilvl="0" w:tplc="86EA4886">
      <w:start w:val="1"/>
      <w:numFmt w:val="decimal"/>
      <w:lvlText w:val="%1."/>
      <w:lvlJc w:val="left"/>
      <w:pPr>
        <w:ind w:left="720" w:hanging="360"/>
      </w:pPr>
    </w:lvl>
    <w:lvl w:ilvl="1" w:tplc="C4382136">
      <w:start w:val="1"/>
      <w:numFmt w:val="decimal"/>
      <w:lvlText w:val="%2."/>
      <w:lvlJc w:val="left"/>
      <w:pPr>
        <w:ind w:left="1068" w:hanging="360"/>
      </w:pPr>
      <w:rPr>
        <w:rFonts w:hint="default" w:ascii="Calibri Light" w:hAnsi="Calibri Light"/>
      </w:rPr>
    </w:lvl>
    <w:lvl w:ilvl="2" w:tplc="65A045F6">
      <w:start w:val="1"/>
      <w:numFmt w:val="lowerRoman"/>
      <w:lvlText w:val="%3."/>
      <w:lvlJc w:val="right"/>
      <w:pPr>
        <w:ind w:left="2160" w:hanging="180"/>
      </w:pPr>
    </w:lvl>
    <w:lvl w:ilvl="3" w:tplc="7C38EBE2">
      <w:start w:val="1"/>
      <w:numFmt w:val="decimal"/>
      <w:lvlText w:val="%4."/>
      <w:lvlJc w:val="left"/>
      <w:pPr>
        <w:ind w:left="2880" w:hanging="360"/>
      </w:pPr>
    </w:lvl>
    <w:lvl w:ilvl="4" w:tplc="E9D403B0">
      <w:start w:val="1"/>
      <w:numFmt w:val="lowerLetter"/>
      <w:lvlText w:val="%5."/>
      <w:lvlJc w:val="left"/>
      <w:pPr>
        <w:ind w:left="3600" w:hanging="360"/>
      </w:pPr>
    </w:lvl>
    <w:lvl w:ilvl="5" w:tplc="D24A075C">
      <w:start w:val="1"/>
      <w:numFmt w:val="lowerRoman"/>
      <w:lvlText w:val="%6."/>
      <w:lvlJc w:val="right"/>
      <w:pPr>
        <w:ind w:left="4320" w:hanging="180"/>
      </w:pPr>
    </w:lvl>
    <w:lvl w:ilvl="6" w:tplc="B3E29C22">
      <w:start w:val="1"/>
      <w:numFmt w:val="decimal"/>
      <w:lvlText w:val="%7."/>
      <w:lvlJc w:val="left"/>
      <w:pPr>
        <w:ind w:left="5040" w:hanging="360"/>
      </w:pPr>
    </w:lvl>
    <w:lvl w:ilvl="7" w:tplc="2DB863D4">
      <w:start w:val="1"/>
      <w:numFmt w:val="lowerLetter"/>
      <w:lvlText w:val="%8."/>
      <w:lvlJc w:val="left"/>
      <w:pPr>
        <w:ind w:left="5760" w:hanging="360"/>
      </w:pPr>
    </w:lvl>
    <w:lvl w:ilvl="8" w:tplc="53E4A262">
      <w:start w:val="1"/>
      <w:numFmt w:val="lowerRoman"/>
      <w:lvlText w:val="%9."/>
      <w:lvlJc w:val="right"/>
      <w:pPr>
        <w:ind w:left="6480" w:hanging="180"/>
      </w:pPr>
    </w:lvl>
  </w:abstractNum>
  <w:abstractNum w:abstractNumId="27" w15:restartNumberingAfterBreak="0">
    <w:nsid w:val="5128F306"/>
    <w:multiLevelType w:val="hybridMultilevel"/>
    <w:tmpl w:val="E0C0C4AA"/>
    <w:lvl w:ilvl="0" w:tplc="3B7EA884">
      <w:start w:val="1"/>
      <w:numFmt w:val="bullet"/>
      <w:lvlText w:val="-"/>
      <w:lvlJc w:val="left"/>
      <w:pPr>
        <w:ind w:left="720" w:hanging="360"/>
      </w:pPr>
      <w:rPr>
        <w:rFonts w:hint="default" w:ascii="Calibri" w:hAnsi="Calibri"/>
      </w:rPr>
    </w:lvl>
    <w:lvl w:ilvl="1" w:tplc="82124DC4">
      <w:start w:val="1"/>
      <w:numFmt w:val="bullet"/>
      <w:lvlText w:val="o"/>
      <w:lvlJc w:val="left"/>
      <w:pPr>
        <w:ind w:left="1440" w:hanging="360"/>
      </w:pPr>
      <w:rPr>
        <w:rFonts w:hint="default" w:ascii="Courier New" w:hAnsi="Courier New"/>
      </w:rPr>
    </w:lvl>
    <w:lvl w:ilvl="2" w:tplc="E9D2D4A6">
      <w:start w:val="1"/>
      <w:numFmt w:val="bullet"/>
      <w:lvlText w:val=""/>
      <w:lvlJc w:val="left"/>
      <w:pPr>
        <w:ind w:left="2160" w:hanging="360"/>
      </w:pPr>
      <w:rPr>
        <w:rFonts w:hint="default" w:ascii="Wingdings" w:hAnsi="Wingdings"/>
      </w:rPr>
    </w:lvl>
    <w:lvl w:ilvl="3" w:tplc="725009EE">
      <w:start w:val="1"/>
      <w:numFmt w:val="bullet"/>
      <w:lvlText w:val=""/>
      <w:lvlJc w:val="left"/>
      <w:pPr>
        <w:ind w:left="2880" w:hanging="360"/>
      </w:pPr>
      <w:rPr>
        <w:rFonts w:hint="default" w:ascii="Symbol" w:hAnsi="Symbol"/>
      </w:rPr>
    </w:lvl>
    <w:lvl w:ilvl="4" w:tplc="60621AB0">
      <w:start w:val="1"/>
      <w:numFmt w:val="bullet"/>
      <w:lvlText w:val="o"/>
      <w:lvlJc w:val="left"/>
      <w:pPr>
        <w:ind w:left="3600" w:hanging="360"/>
      </w:pPr>
      <w:rPr>
        <w:rFonts w:hint="default" w:ascii="Courier New" w:hAnsi="Courier New"/>
      </w:rPr>
    </w:lvl>
    <w:lvl w:ilvl="5" w:tplc="4F90A3E8">
      <w:start w:val="1"/>
      <w:numFmt w:val="bullet"/>
      <w:lvlText w:val=""/>
      <w:lvlJc w:val="left"/>
      <w:pPr>
        <w:ind w:left="4320" w:hanging="360"/>
      </w:pPr>
      <w:rPr>
        <w:rFonts w:hint="default" w:ascii="Wingdings" w:hAnsi="Wingdings"/>
      </w:rPr>
    </w:lvl>
    <w:lvl w:ilvl="6" w:tplc="92067982">
      <w:start w:val="1"/>
      <w:numFmt w:val="bullet"/>
      <w:lvlText w:val=""/>
      <w:lvlJc w:val="left"/>
      <w:pPr>
        <w:ind w:left="5040" w:hanging="360"/>
      </w:pPr>
      <w:rPr>
        <w:rFonts w:hint="default" w:ascii="Symbol" w:hAnsi="Symbol"/>
      </w:rPr>
    </w:lvl>
    <w:lvl w:ilvl="7" w:tplc="ED8EFED0">
      <w:start w:val="1"/>
      <w:numFmt w:val="bullet"/>
      <w:lvlText w:val="o"/>
      <w:lvlJc w:val="left"/>
      <w:pPr>
        <w:ind w:left="5760" w:hanging="360"/>
      </w:pPr>
      <w:rPr>
        <w:rFonts w:hint="default" w:ascii="Courier New" w:hAnsi="Courier New"/>
      </w:rPr>
    </w:lvl>
    <w:lvl w:ilvl="8" w:tplc="37366AC0">
      <w:start w:val="1"/>
      <w:numFmt w:val="bullet"/>
      <w:lvlText w:val=""/>
      <w:lvlJc w:val="left"/>
      <w:pPr>
        <w:ind w:left="6480" w:hanging="360"/>
      </w:pPr>
      <w:rPr>
        <w:rFonts w:hint="default" w:ascii="Wingdings" w:hAnsi="Wingdings"/>
      </w:rPr>
    </w:lvl>
  </w:abstractNum>
  <w:abstractNum w:abstractNumId="28" w15:restartNumberingAfterBreak="0">
    <w:nsid w:val="53B91CDC"/>
    <w:multiLevelType w:val="hybridMultilevel"/>
    <w:tmpl w:val="A106FDEC"/>
    <w:lvl w:ilvl="0" w:tplc="E08CFFE8">
      <w:start w:val="1"/>
      <w:numFmt w:val="bullet"/>
      <w:lvlText w:val="o"/>
      <w:lvlJc w:val="left"/>
      <w:pPr>
        <w:ind w:left="1800" w:hanging="360"/>
      </w:pPr>
      <w:rPr>
        <w:rFonts w:hint="default" w:ascii="Courier New" w:hAnsi="Courier New"/>
      </w:rPr>
    </w:lvl>
    <w:lvl w:ilvl="1" w:tplc="08130003" w:tentative="1">
      <w:start w:val="1"/>
      <w:numFmt w:val="bullet"/>
      <w:lvlText w:val="o"/>
      <w:lvlJc w:val="left"/>
      <w:pPr>
        <w:ind w:left="2520" w:hanging="360"/>
      </w:pPr>
      <w:rPr>
        <w:rFonts w:hint="default" w:ascii="Courier New" w:hAnsi="Courier New" w:cs="Courier New"/>
      </w:rPr>
    </w:lvl>
    <w:lvl w:ilvl="2" w:tplc="08130005" w:tentative="1">
      <w:start w:val="1"/>
      <w:numFmt w:val="bullet"/>
      <w:lvlText w:val=""/>
      <w:lvlJc w:val="left"/>
      <w:pPr>
        <w:ind w:left="3240" w:hanging="360"/>
      </w:pPr>
      <w:rPr>
        <w:rFonts w:hint="default" w:ascii="Wingdings" w:hAnsi="Wingdings"/>
      </w:rPr>
    </w:lvl>
    <w:lvl w:ilvl="3" w:tplc="08130001" w:tentative="1">
      <w:start w:val="1"/>
      <w:numFmt w:val="bullet"/>
      <w:lvlText w:val=""/>
      <w:lvlJc w:val="left"/>
      <w:pPr>
        <w:ind w:left="3960" w:hanging="360"/>
      </w:pPr>
      <w:rPr>
        <w:rFonts w:hint="default" w:ascii="Symbol" w:hAnsi="Symbol"/>
      </w:rPr>
    </w:lvl>
    <w:lvl w:ilvl="4" w:tplc="08130003" w:tentative="1">
      <w:start w:val="1"/>
      <w:numFmt w:val="bullet"/>
      <w:lvlText w:val="o"/>
      <w:lvlJc w:val="left"/>
      <w:pPr>
        <w:ind w:left="4680" w:hanging="360"/>
      </w:pPr>
      <w:rPr>
        <w:rFonts w:hint="default" w:ascii="Courier New" w:hAnsi="Courier New" w:cs="Courier New"/>
      </w:rPr>
    </w:lvl>
    <w:lvl w:ilvl="5" w:tplc="08130005" w:tentative="1">
      <w:start w:val="1"/>
      <w:numFmt w:val="bullet"/>
      <w:lvlText w:val=""/>
      <w:lvlJc w:val="left"/>
      <w:pPr>
        <w:ind w:left="5400" w:hanging="360"/>
      </w:pPr>
      <w:rPr>
        <w:rFonts w:hint="default" w:ascii="Wingdings" w:hAnsi="Wingdings"/>
      </w:rPr>
    </w:lvl>
    <w:lvl w:ilvl="6" w:tplc="08130001" w:tentative="1">
      <w:start w:val="1"/>
      <w:numFmt w:val="bullet"/>
      <w:lvlText w:val=""/>
      <w:lvlJc w:val="left"/>
      <w:pPr>
        <w:ind w:left="6120" w:hanging="360"/>
      </w:pPr>
      <w:rPr>
        <w:rFonts w:hint="default" w:ascii="Symbol" w:hAnsi="Symbol"/>
      </w:rPr>
    </w:lvl>
    <w:lvl w:ilvl="7" w:tplc="08130003" w:tentative="1">
      <w:start w:val="1"/>
      <w:numFmt w:val="bullet"/>
      <w:lvlText w:val="o"/>
      <w:lvlJc w:val="left"/>
      <w:pPr>
        <w:ind w:left="6840" w:hanging="360"/>
      </w:pPr>
      <w:rPr>
        <w:rFonts w:hint="default" w:ascii="Courier New" w:hAnsi="Courier New" w:cs="Courier New"/>
      </w:rPr>
    </w:lvl>
    <w:lvl w:ilvl="8" w:tplc="08130005" w:tentative="1">
      <w:start w:val="1"/>
      <w:numFmt w:val="bullet"/>
      <w:lvlText w:val=""/>
      <w:lvlJc w:val="left"/>
      <w:pPr>
        <w:ind w:left="7560" w:hanging="360"/>
      </w:pPr>
      <w:rPr>
        <w:rFonts w:hint="default" w:ascii="Wingdings" w:hAnsi="Wingdings"/>
      </w:rPr>
    </w:lvl>
  </w:abstractNum>
  <w:abstractNum w:abstractNumId="29" w15:restartNumberingAfterBreak="0">
    <w:nsid w:val="549A4D16"/>
    <w:multiLevelType w:val="hybridMultilevel"/>
    <w:tmpl w:val="23747222"/>
    <w:lvl w:ilvl="0" w:tplc="E03AA128">
      <w:start w:val="1"/>
      <w:numFmt w:val="decimal"/>
      <w:lvlText w:val="%1."/>
      <w:lvlJc w:val="left"/>
      <w:pPr>
        <w:ind w:left="360" w:hanging="360"/>
      </w:pPr>
    </w:lvl>
    <w:lvl w:ilvl="1" w:tplc="FFFFFFFF">
      <w:start w:val="1"/>
      <w:numFmt w:val="bullet"/>
      <w:lvlText w:val="o"/>
      <w:lvlJc w:val="left"/>
      <w:pPr>
        <w:ind w:left="1080" w:hanging="360"/>
      </w:pPr>
    </w:lvl>
    <w:lvl w:ilvl="2" w:tplc="2DD4944C">
      <w:start w:val="1"/>
      <w:numFmt w:val="lowerRoman"/>
      <w:lvlText w:val="%3."/>
      <w:lvlJc w:val="right"/>
      <w:pPr>
        <w:ind w:left="1800" w:hanging="180"/>
      </w:pPr>
    </w:lvl>
    <w:lvl w:ilvl="3" w:tplc="B526E016">
      <w:start w:val="1"/>
      <w:numFmt w:val="decimal"/>
      <w:lvlText w:val="%4."/>
      <w:lvlJc w:val="left"/>
      <w:pPr>
        <w:ind w:left="2520" w:hanging="360"/>
      </w:pPr>
    </w:lvl>
    <w:lvl w:ilvl="4" w:tplc="4470DE8E">
      <w:start w:val="1"/>
      <w:numFmt w:val="lowerLetter"/>
      <w:lvlText w:val="%5."/>
      <w:lvlJc w:val="left"/>
      <w:pPr>
        <w:ind w:left="3240" w:hanging="360"/>
      </w:pPr>
    </w:lvl>
    <w:lvl w:ilvl="5" w:tplc="ADBC86B4">
      <w:start w:val="1"/>
      <w:numFmt w:val="lowerRoman"/>
      <w:lvlText w:val="%6."/>
      <w:lvlJc w:val="right"/>
      <w:pPr>
        <w:ind w:left="3960" w:hanging="180"/>
      </w:pPr>
    </w:lvl>
    <w:lvl w:ilvl="6" w:tplc="13BEBE4A">
      <w:start w:val="1"/>
      <w:numFmt w:val="decimal"/>
      <w:lvlText w:val="%7."/>
      <w:lvlJc w:val="left"/>
      <w:pPr>
        <w:ind w:left="4680" w:hanging="360"/>
      </w:pPr>
    </w:lvl>
    <w:lvl w:ilvl="7" w:tplc="A17228DC">
      <w:start w:val="1"/>
      <w:numFmt w:val="lowerLetter"/>
      <w:lvlText w:val="%8."/>
      <w:lvlJc w:val="left"/>
      <w:pPr>
        <w:ind w:left="5400" w:hanging="360"/>
      </w:pPr>
    </w:lvl>
    <w:lvl w:ilvl="8" w:tplc="E7DA1A5E">
      <w:start w:val="1"/>
      <w:numFmt w:val="lowerRoman"/>
      <w:lvlText w:val="%9."/>
      <w:lvlJc w:val="right"/>
      <w:pPr>
        <w:ind w:left="6120" w:hanging="180"/>
      </w:pPr>
    </w:lvl>
  </w:abstractNum>
  <w:abstractNum w:abstractNumId="30" w15:restartNumberingAfterBreak="0">
    <w:nsid w:val="562C260E"/>
    <w:multiLevelType w:val="hybridMultilevel"/>
    <w:tmpl w:val="FFFFFFFF"/>
    <w:lvl w:ilvl="0" w:tplc="422AA47C">
      <w:start w:val="1"/>
      <w:numFmt w:val="bullet"/>
      <w:lvlText w:val=""/>
      <w:lvlJc w:val="left"/>
      <w:pPr>
        <w:ind w:left="720" w:hanging="360"/>
      </w:pPr>
      <w:rPr>
        <w:rFonts w:hint="default" w:ascii="Symbol" w:hAnsi="Symbol"/>
      </w:rPr>
    </w:lvl>
    <w:lvl w:ilvl="1" w:tplc="BD5603EA">
      <w:start w:val="1"/>
      <w:numFmt w:val="bullet"/>
      <w:lvlText w:val="o"/>
      <w:lvlJc w:val="left"/>
      <w:pPr>
        <w:ind w:left="1440" w:hanging="360"/>
      </w:pPr>
      <w:rPr>
        <w:rFonts w:hint="default" w:ascii="Courier New" w:hAnsi="Courier New"/>
      </w:rPr>
    </w:lvl>
    <w:lvl w:ilvl="2" w:tplc="6AA23C82">
      <w:start w:val="1"/>
      <w:numFmt w:val="bullet"/>
      <w:lvlText w:val=""/>
      <w:lvlJc w:val="left"/>
      <w:pPr>
        <w:ind w:left="2160" w:hanging="360"/>
      </w:pPr>
      <w:rPr>
        <w:rFonts w:hint="default" w:ascii="Wingdings" w:hAnsi="Wingdings"/>
      </w:rPr>
    </w:lvl>
    <w:lvl w:ilvl="3" w:tplc="BD32DBC0">
      <w:start w:val="1"/>
      <w:numFmt w:val="bullet"/>
      <w:lvlText w:val=""/>
      <w:lvlJc w:val="left"/>
      <w:pPr>
        <w:ind w:left="2880" w:hanging="360"/>
      </w:pPr>
      <w:rPr>
        <w:rFonts w:hint="default" w:ascii="Symbol" w:hAnsi="Symbol"/>
      </w:rPr>
    </w:lvl>
    <w:lvl w:ilvl="4" w:tplc="FE5CBA86">
      <w:start w:val="1"/>
      <w:numFmt w:val="bullet"/>
      <w:lvlText w:val="o"/>
      <w:lvlJc w:val="left"/>
      <w:pPr>
        <w:ind w:left="3600" w:hanging="360"/>
      </w:pPr>
      <w:rPr>
        <w:rFonts w:hint="default" w:ascii="Courier New" w:hAnsi="Courier New"/>
      </w:rPr>
    </w:lvl>
    <w:lvl w:ilvl="5" w:tplc="5A9EF76C">
      <w:start w:val="1"/>
      <w:numFmt w:val="bullet"/>
      <w:lvlText w:val=""/>
      <w:lvlJc w:val="left"/>
      <w:pPr>
        <w:ind w:left="4320" w:hanging="360"/>
      </w:pPr>
      <w:rPr>
        <w:rFonts w:hint="default" w:ascii="Wingdings" w:hAnsi="Wingdings"/>
      </w:rPr>
    </w:lvl>
    <w:lvl w:ilvl="6" w:tplc="845402D6">
      <w:start w:val="1"/>
      <w:numFmt w:val="bullet"/>
      <w:lvlText w:val=""/>
      <w:lvlJc w:val="left"/>
      <w:pPr>
        <w:ind w:left="5040" w:hanging="360"/>
      </w:pPr>
      <w:rPr>
        <w:rFonts w:hint="default" w:ascii="Symbol" w:hAnsi="Symbol"/>
      </w:rPr>
    </w:lvl>
    <w:lvl w:ilvl="7" w:tplc="1D6CFE24">
      <w:start w:val="1"/>
      <w:numFmt w:val="bullet"/>
      <w:lvlText w:val="o"/>
      <w:lvlJc w:val="left"/>
      <w:pPr>
        <w:ind w:left="5760" w:hanging="360"/>
      </w:pPr>
      <w:rPr>
        <w:rFonts w:hint="default" w:ascii="Courier New" w:hAnsi="Courier New"/>
      </w:rPr>
    </w:lvl>
    <w:lvl w:ilvl="8" w:tplc="708AF3AE">
      <w:start w:val="1"/>
      <w:numFmt w:val="bullet"/>
      <w:lvlText w:val=""/>
      <w:lvlJc w:val="left"/>
      <w:pPr>
        <w:ind w:left="6480" w:hanging="360"/>
      </w:pPr>
      <w:rPr>
        <w:rFonts w:hint="default" w:ascii="Wingdings" w:hAnsi="Wingdings"/>
      </w:rPr>
    </w:lvl>
  </w:abstractNum>
  <w:abstractNum w:abstractNumId="31" w15:restartNumberingAfterBreak="0">
    <w:nsid w:val="5FFE56A6"/>
    <w:multiLevelType w:val="hybridMultilevel"/>
    <w:tmpl w:val="E7F68DE8"/>
    <w:lvl w:ilvl="0" w:tplc="7DFCA886">
      <w:start w:val="1"/>
      <w:numFmt w:val="bullet"/>
      <w:lvlText w:val="-"/>
      <w:lvlJc w:val="left"/>
      <w:pPr>
        <w:ind w:left="720" w:hanging="360"/>
      </w:pPr>
      <w:rPr>
        <w:rFonts w:hint="default" w:ascii="Calibri" w:hAnsi="Calibri"/>
      </w:rPr>
    </w:lvl>
    <w:lvl w:ilvl="1" w:tplc="B3904524">
      <w:start w:val="1"/>
      <w:numFmt w:val="bullet"/>
      <w:lvlText w:val="o"/>
      <w:lvlJc w:val="left"/>
      <w:pPr>
        <w:ind w:left="1440" w:hanging="360"/>
      </w:pPr>
      <w:rPr>
        <w:rFonts w:hint="default" w:ascii="Courier New" w:hAnsi="Courier New"/>
      </w:rPr>
    </w:lvl>
    <w:lvl w:ilvl="2" w:tplc="EFA63A12">
      <w:start w:val="1"/>
      <w:numFmt w:val="bullet"/>
      <w:lvlText w:val=""/>
      <w:lvlJc w:val="left"/>
      <w:pPr>
        <w:ind w:left="2160" w:hanging="360"/>
      </w:pPr>
      <w:rPr>
        <w:rFonts w:hint="default" w:ascii="Wingdings" w:hAnsi="Wingdings"/>
      </w:rPr>
    </w:lvl>
    <w:lvl w:ilvl="3" w:tplc="15B2CEC0">
      <w:start w:val="1"/>
      <w:numFmt w:val="bullet"/>
      <w:lvlText w:val=""/>
      <w:lvlJc w:val="left"/>
      <w:pPr>
        <w:ind w:left="2880" w:hanging="360"/>
      </w:pPr>
      <w:rPr>
        <w:rFonts w:hint="default" w:ascii="Symbol" w:hAnsi="Symbol"/>
      </w:rPr>
    </w:lvl>
    <w:lvl w:ilvl="4" w:tplc="5C42D46C">
      <w:start w:val="1"/>
      <w:numFmt w:val="bullet"/>
      <w:lvlText w:val="o"/>
      <w:lvlJc w:val="left"/>
      <w:pPr>
        <w:ind w:left="3600" w:hanging="360"/>
      </w:pPr>
      <w:rPr>
        <w:rFonts w:hint="default" w:ascii="Courier New" w:hAnsi="Courier New"/>
      </w:rPr>
    </w:lvl>
    <w:lvl w:ilvl="5" w:tplc="ABE0434C">
      <w:start w:val="1"/>
      <w:numFmt w:val="bullet"/>
      <w:lvlText w:val=""/>
      <w:lvlJc w:val="left"/>
      <w:pPr>
        <w:ind w:left="4320" w:hanging="360"/>
      </w:pPr>
      <w:rPr>
        <w:rFonts w:hint="default" w:ascii="Wingdings" w:hAnsi="Wingdings"/>
      </w:rPr>
    </w:lvl>
    <w:lvl w:ilvl="6" w:tplc="2826B80A">
      <w:start w:val="1"/>
      <w:numFmt w:val="bullet"/>
      <w:lvlText w:val=""/>
      <w:lvlJc w:val="left"/>
      <w:pPr>
        <w:ind w:left="5040" w:hanging="360"/>
      </w:pPr>
      <w:rPr>
        <w:rFonts w:hint="default" w:ascii="Symbol" w:hAnsi="Symbol"/>
      </w:rPr>
    </w:lvl>
    <w:lvl w:ilvl="7" w:tplc="06BE0F10">
      <w:start w:val="1"/>
      <w:numFmt w:val="bullet"/>
      <w:lvlText w:val="o"/>
      <w:lvlJc w:val="left"/>
      <w:pPr>
        <w:ind w:left="5760" w:hanging="360"/>
      </w:pPr>
      <w:rPr>
        <w:rFonts w:hint="default" w:ascii="Courier New" w:hAnsi="Courier New"/>
      </w:rPr>
    </w:lvl>
    <w:lvl w:ilvl="8" w:tplc="38F456C0">
      <w:start w:val="1"/>
      <w:numFmt w:val="bullet"/>
      <w:lvlText w:val=""/>
      <w:lvlJc w:val="left"/>
      <w:pPr>
        <w:ind w:left="6480" w:hanging="360"/>
      </w:pPr>
      <w:rPr>
        <w:rFonts w:hint="default" w:ascii="Wingdings" w:hAnsi="Wingdings"/>
      </w:rPr>
    </w:lvl>
  </w:abstractNum>
  <w:abstractNum w:abstractNumId="32" w15:restartNumberingAfterBreak="0">
    <w:nsid w:val="64368E10"/>
    <w:multiLevelType w:val="hybridMultilevel"/>
    <w:tmpl w:val="44F0FD0E"/>
    <w:lvl w:ilvl="0" w:tplc="A3465EDE">
      <w:start w:val="1"/>
      <w:numFmt w:val="bullet"/>
      <w:lvlText w:val="-"/>
      <w:lvlJc w:val="left"/>
      <w:pPr>
        <w:ind w:left="720" w:hanging="360"/>
      </w:pPr>
      <w:rPr>
        <w:rFonts w:hint="default" w:ascii="Calibri" w:hAnsi="Calibri"/>
      </w:rPr>
    </w:lvl>
    <w:lvl w:ilvl="1" w:tplc="E6108A5E">
      <w:start w:val="1"/>
      <w:numFmt w:val="bullet"/>
      <w:lvlText w:val="o"/>
      <w:lvlJc w:val="left"/>
      <w:pPr>
        <w:ind w:left="1440" w:hanging="360"/>
      </w:pPr>
      <w:rPr>
        <w:rFonts w:hint="default" w:ascii="Courier New" w:hAnsi="Courier New"/>
      </w:rPr>
    </w:lvl>
    <w:lvl w:ilvl="2" w:tplc="BDD8AB9C">
      <w:start w:val="1"/>
      <w:numFmt w:val="bullet"/>
      <w:lvlText w:val=""/>
      <w:lvlJc w:val="left"/>
      <w:pPr>
        <w:ind w:left="2160" w:hanging="360"/>
      </w:pPr>
      <w:rPr>
        <w:rFonts w:hint="default" w:ascii="Wingdings" w:hAnsi="Wingdings"/>
      </w:rPr>
    </w:lvl>
    <w:lvl w:ilvl="3" w:tplc="FE6E54D6">
      <w:start w:val="1"/>
      <w:numFmt w:val="bullet"/>
      <w:lvlText w:val=""/>
      <w:lvlJc w:val="left"/>
      <w:pPr>
        <w:ind w:left="2880" w:hanging="360"/>
      </w:pPr>
      <w:rPr>
        <w:rFonts w:hint="default" w:ascii="Symbol" w:hAnsi="Symbol"/>
      </w:rPr>
    </w:lvl>
    <w:lvl w:ilvl="4" w:tplc="06DEDFB2">
      <w:start w:val="1"/>
      <w:numFmt w:val="bullet"/>
      <w:lvlText w:val="o"/>
      <w:lvlJc w:val="left"/>
      <w:pPr>
        <w:ind w:left="3600" w:hanging="360"/>
      </w:pPr>
      <w:rPr>
        <w:rFonts w:hint="default" w:ascii="Courier New" w:hAnsi="Courier New"/>
      </w:rPr>
    </w:lvl>
    <w:lvl w:ilvl="5" w:tplc="311C8B06">
      <w:start w:val="1"/>
      <w:numFmt w:val="bullet"/>
      <w:lvlText w:val=""/>
      <w:lvlJc w:val="left"/>
      <w:pPr>
        <w:ind w:left="4320" w:hanging="360"/>
      </w:pPr>
      <w:rPr>
        <w:rFonts w:hint="default" w:ascii="Wingdings" w:hAnsi="Wingdings"/>
      </w:rPr>
    </w:lvl>
    <w:lvl w:ilvl="6" w:tplc="09649324">
      <w:start w:val="1"/>
      <w:numFmt w:val="bullet"/>
      <w:lvlText w:val=""/>
      <w:lvlJc w:val="left"/>
      <w:pPr>
        <w:ind w:left="5040" w:hanging="360"/>
      </w:pPr>
      <w:rPr>
        <w:rFonts w:hint="default" w:ascii="Symbol" w:hAnsi="Symbol"/>
      </w:rPr>
    </w:lvl>
    <w:lvl w:ilvl="7" w:tplc="5D32C6E8">
      <w:start w:val="1"/>
      <w:numFmt w:val="bullet"/>
      <w:lvlText w:val="o"/>
      <w:lvlJc w:val="left"/>
      <w:pPr>
        <w:ind w:left="5760" w:hanging="360"/>
      </w:pPr>
      <w:rPr>
        <w:rFonts w:hint="default" w:ascii="Courier New" w:hAnsi="Courier New"/>
      </w:rPr>
    </w:lvl>
    <w:lvl w:ilvl="8" w:tplc="473058C4">
      <w:start w:val="1"/>
      <w:numFmt w:val="bullet"/>
      <w:lvlText w:val=""/>
      <w:lvlJc w:val="left"/>
      <w:pPr>
        <w:ind w:left="6480" w:hanging="360"/>
      </w:pPr>
      <w:rPr>
        <w:rFonts w:hint="default" w:ascii="Wingdings" w:hAnsi="Wingdings"/>
      </w:rPr>
    </w:lvl>
  </w:abstractNum>
  <w:abstractNum w:abstractNumId="33" w15:restartNumberingAfterBreak="0">
    <w:nsid w:val="693F8D0F"/>
    <w:multiLevelType w:val="hybridMultilevel"/>
    <w:tmpl w:val="FFFFFFFF"/>
    <w:lvl w:ilvl="0" w:tplc="FA3A44F0">
      <w:start w:val="1"/>
      <w:numFmt w:val="bullet"/>
      <w:lvlText w:val=""/>
      <w:lvlJc w:val="left"/>
      <w:pPr>
        <w:ind w:left="720" w:hanging="360"/>
      </w:pPr>
      <w:rPr>
        <w:rFonts w:hint="default" w:ascii="Symbol" w:hAnsi="Symbol"/>
      </w:rPr>
    </w:lvl>
    <w:lvl w:ilvl="1" w:tplc="2D8A4DD4">
      <w:start w:val="1"/>
      <w:numFmt w:val="bullet"/>
      <w:lvlText w:val="o"/>
      <w:lvlJc w:val="left"/>
      <w:pPr>
        <w:ind w:left="1440" w:hanging="360"/>
      </w:pPr>
      <w:rPr>
        <w:rFonts w:hint="default" w:ascii="Courier New" w:hAnsi="Courier New"/>
      </w:rPr>
    </w:lvl>
    <w:lvl w:ilvl="2" w:tplc="42C4D886">
      <w:start w:val="1"/>
      <w:numFmt w:val="bullet"/>
      <w:lvlText w:val=""/>
      <w:lvlJc w:val="left"/>
      <w:pPr>
        <w:ind w:left="2160" w:hanging="360"/>
      </w:pPr>
      <w:rPr>
        <w:rFonts w:hint="default" w:ascii="Wingdings" w:hAnsi="Wingdings"/>
      </w:rPr>
    </w:lvl>
    <w:lvl w:ilvl="3" w:tplc="3F20178E">
      <w:start w:val="1"/>
      <w:numFmt w:val="bullet"/>
      <w:lvlText w:val=""/>
      <w:lvlJc w:val="left"/>
      <w:pPr>
        <w:ind w:left="2880" w:hanging="360"/>
      </w:pPr>
      <w:rPr>
        <w:rFonts w:hint="default" w:ascii="Symbol" w:hAnsi="Symbol"/>
      </w:rPr>
    </w:lvl>
    <w:lvl w:ilvl="4" w:tplc="0136EDE4">
      <w:start w:val="1"/>
      <w:numFmt w:val="bullet"/>
      <w:lvlText w:val="o"/>
      <w:lvlJc w:val="left"/>
      <w:pPr>
        <w:ind w:left="3600" w:hanging="360"/>
      </w:pPr>
      <w:rPr>
        <w:rFonts w:hint="default" w:ascii="Courier New" w:hAnsi="Courier New"/>
      </w:rPr>
    </w:lvl>
    <w:lvl w:ilvl="5" w:tplc="EC284B94">
      <w:start w:val="1"/>
      <w:numFmt w:val="bullet"/>
      <w:lvlText w:val=""/>
      <w:lvlJc w:val="left"/>
      <w:pPr>
        <w:ind w:left="4320" w:hanging="360"/>
      </w:pPr>
      <w:rPr>
        <w:rFonts w:hint="default" w:ascii="Wingdings" w:hAnsi="Wingdings"/>
      </w:rPr>
    </w:lvl>
    <w:lvl w:ilvl="6" w:tplc="D94AAE2A">
      <w:start w:val="1"/>
      <w:numFmt w:val="bullet"/>
      <w:lvlText w:val=""/>
      <w:lvlJc w:val="left"/>
      <w:pPr>
        <w:ind w:left="5040" w:hanging="360"/>
      </w:pPr>
      <w:rPr>
        <w:rFonts w:hint="default" w:ascii="Symbol" w:hAnsi="Symbol"/>
      </w:rPr>
    </w:lvl>
    <w:lvl w:ilvl="7" w:tplc="24C28264">
      <w:start w:val="1"/>
      <w:numFmt w:val="bullet"/>
      <w:lvlText w:val="o"/>
      <w:lvlJc w:val="left"/>
      <w:pPr>
        <w:ind w:left="5760" w:hanging="360"/>
      </w:pPr>
      <w:rPr>
        <w:rFonts w:hint="default" w:ascii="Courier New" w:hAnsi="Courier New"/>
      </w:rPr>
    </w:lvl>
    <w:lvl w:ilvl="8" w:tplc="9E467D32">
      <w:start w:val="1"/>
      <w:numFmt w:val="bullet"/>
      <w:lvlText w:val=""/>
      <w:lvlJc w:val="left"/>
      <w:pPr>
        <w:ind w:left="6480" w:hanging="360"/>
      </w:pPr>
      <w:rPr>
        <w:rFonts w:hint="default" w:ascii="Wingdings" w:hAnsi="Wingdings"/>
      </w:rPr>
    </w:lvl>
  </w:abstractNum>
  <w:abstractNum w:abstractNumId="34" w15:restartNumberingAfterBreak="0">
    <w:nsid w:val="6B8E6572"/>
    <w:multiLevelType w:val="hybridMultilevel"/>
    <w:tmpl w:val="343AFA60"/>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35" w15:restartNumberingAfterBreak="0">
    <w:nsid w:val="6B9C0FE0"/>
    <w:multiLevelType w:val="hybridMultilevel"/>
    <w:tmpl w:val="FFFFFFFF"/>
    <w:lvl w:ilvl="0" w:tplc="4C223308">
      <w:start w:val="1"/>
      <w:numFmt w:val="bullet"/>
      <w:lvlText w:val="-"/>
      <w:lvlJc w:val="left"/>
      <w:pPr>
        <w:ind w:left="720" w:hanging="360"/>
      </w:pPr>
      <w:rPr>
        <w:rFonts w:hint="default" w:ascii="Calibri" w:hAnsi="Calibri"/>
      </w:rPr>
    </w:lvl>
    <w:lvl w:ilvl="1" w:tplc="194A8D26">
      <w:start w:val="1"/>
      <w:numFmt w:val="bullet"/>
      <w:lvlText w:val="o"/>
      <w:lvlJc w:val="left"/>
      <w:pPr>
        <w:ind w:left="1440" w:hanging="360"/>
      </w:pPr>
      <w:rPr>
        <w:rFonts w:hint="default" w:ascii="Courier New" w:hAnsi="Courier New"/>
      </w:rPr>
    </w:lvl>
    <w:lvl w:ilvl="2" w:tplc="6C4882B0">
      <w:start w:val="1"/>
      <w:numFmt w:val="bullet"/>
      <w:lvlText w:val=""/>
      <w:lvlJc w:val="left"/>
      <w:pPr>
        <w:ind w:left="2160" w:hanging="360"/>
      </w:pPr>
      <w:rPr>
        <w:rFonts w:hint="default" w:ascii="Wingdings" w:hAnsi="Wingdings"/>
      </w:rPr>
    </w:lvl>
    <w:lvl w:ilvl="3" w:tplc="13388B54">
      <w:start w:val="1"/>
      <w:numFmt w:val="bullet"/>
      <w:lvlText w:val=""/>
      <w:lvlJc w:val="left"/>
      <w:pPr>
        <w:ind w:left="2880" w:hanging="360"/>
      </w:pPr>
      <w:rPr>
        <w:rFonts w:hint="default" w:ascii="Symbol" w:hAnsi="Symbol"/>
      </w:rPr>
    </w:lvl>
    <w:lvl w:ilvl="4" w:tplc="7654EF1C">
      <w:start w:val="1"/>
      <w:numFmt w:val="bullet"/>
      <w:lvlText w:val="o"/>
      <w:lvlJc w:val="left"/>
      <w:pPr>
        <w:ind w:left="3600" w:hanging="360"/>
      </w:pPr>
      <w:rPr>
        <w:rFonts w:hint="default" w:ascii="Courier New" w:hAnsi="Courier New"/>
      </w:rPr>
    </w:lvl>
    <w:lvl w:ilvl="5" w:tplc="C5CA5EA2">
      <w:start w:val="1"/>
      <w:numFmt w:val="bullet"/>
      <w:lvlText w:val=""/>
      <w:lvlJc w:val="left"/>
      <w:pPr>
        <w:ind w:left="4320" w:hanging="360"/>
      </w:pPr>
      <w:rPr>
        <w:rFonts w:hint="default" w:ascii="Wingdings" w:hAnsi="Wingdings"/>
      </w:rPr>
    </w:lvl>
    <w:lvl w:ilvl="6" w:tplc="0BEA65A2">
      <w:start w:val="1"/>
      <w:numFmt w:val="bullet"/>
      <w:lvlText w:val=""/>
      <w:lvlJc w:val="left"/>
      <w:pPr>
        <w:ind w:left="5040" w:hanging="360"/>
      </w:pPr>
      <w:rPr>
        <w:rFonts w:hint="default" w:ascii="Symbol" w:hAnsi="Symbol"/>
      </w:rPr>
    </w:lvl>
    <w:lvl w:ilvl="7" w:tplc="69EA9BE4">
      <w:start w:val="1"/>
      <w:numFmt w:val="bullet"/>
      <w:lvlText w:val="o"/>
      <w:lvlJc w:val="left"/>
      <w:pPr>
        <w:ind w:left="5760" w:hanging="360"/>
      </w:pPr>
      <w:rPr>
        <w:rFonts w:hint="default" w:ascii="Courier New" w:hAnsi="Courier New"/>
      </w:rPr>
    </w:lvl>
    <w:lvl w:ilvl="8" w:tplc="F4E221A2">
      <w:start w:val="1"/>
      <w:numFmt w:val="bullet"/>
      <w:lvlText w:val=""/>
      <w:lvlJc w:val="left"/>
      <w:pPr>
        <w:ind w:left="6480" w:hanging="360"/>
      </w:pPr>
      <w:rPr>
        <w:rFonts w:hint="default" w:ascii="Wingdings" w:hAnsi="Wingdings"/>
      </w:rPr>
    </w:lvl>
  </w:abstractNum>
  <w:abstractNum w:abstractNumId="36" w15:restartNumberingAfterBreak="0">
    <w:nsid w:val="71A171CD"/>
    <w:multiLevelType w:val="hybridMultilevel"/>
    <w:tmpl w:val="94505A10"/>
    <w:lvl w:ilvl="0" w:tplc="0813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37" w15:restartNumberingAfterBreak="0">
    <w:nsid w:val="74D855C2"/>
    <w:multiLevelType w:val="hybridMultilevel"/>
    <w:tmpl w:val="5590D688"/>
    <w:lvl w:ilvl="0" w:tplc="250A6A18">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38" w15:restartNumberingAfterBreak="0">
    <w:nsid w:val="76932E3F"/>
    <w:multiLevelType w:val="hybridMultilevel"/>
    <w:tmpl w:val="E6D4EC62"/>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39" w15:restartNumberingAfterBreak="0">
    <w:nsid w:val="7A9E5BB5"/>
    <w:multiLevelType w:val="hybridMultilevel"/>
    <w:tmpl w:val="BC2A39FC"/>
    <w:lvl w:ilvl="0" w:tplc="0E6ED0FC">
      <w:start w:val="1"/>
      <w:numFmt w:val="bullet"/>
      <w:lvlText w:val="-"/>
      <w:lvlJc w:val="left"/>
      <w:pPr>
        <w:ind w:left="720" w:hanging="360"/>
      </w:pPr>
      <w:rPr>
        <w:rFonts w:hint="default" w:ascii="Calibri" w:hAnsi="Calibri"/>
      </w:rPr>
    </w:lvl>
    <w:lvl w:ilvl="1" w:tplc="E08CFFE8">
      <w:start w:val="1"/>
      <w:numFmt w:val="bullet"/>
      <w:lvlText w:val="o"/>
      <w:lvlJc w:val="left"/>
      <w:pPr>
        <w:ind w:left="1440" w:hanging="360"/>
      </w:pPr>
      <w:rPr>
        <w:rFonts w:hint="default" w:ascii="Courier New" w:hAnsi="Courier New"/>
      </w:rPr>
    </w:lvl>
    <w:lvl w:ilvl="2" w:tplc="2CECE80C">
      <w:start w:val="1"/>
      <w:numFmt w:val="bullet"/>
      <w:lvlText w:val=""/>
      <w:lvlJc w:val="left"/>
      <w:pPr>
        <w:ind w:left="2160" w:hanging="360"/>
      </w:pPr>
      <w:rPr>
        <w:rFonts w:hint="default" w:ascii="Wingdings" w:hAnsi="Wingdings"/>
      </w:rPr>
    </w:lvl>
    <w:lvl w:ilvl="3" w:tplc="B726AC24">
      <w:start w:val="1"/>
      <w:numFmt w:val="bullet"/>
      <w:lvlText w:val=""/>
      <w:lvlJc w:val="left"/>
      <w:pPr>
        <w:ind w:left="2880" w:hanging="360"/>
      </w:pPr>
      <w:rPr>
        <w:rFonts w:hint="default" w:ascii="Symbol" w:hAnsi="Symbol"/>
      </w:rPr>
    </w:lvl>
    <w:lvl w:ilvl="4" w:tplc="8DA20038">
      <w:start w:val="1"/>
      <w:numFmt w:val="bullet"/>
      <w:lvlText w:val="o"/>
      <w:lvlJc w:val="left"/>
      <w:pPr>
        <w:ind w:left="3600" w:hanging="360"/>
      </w:pPr>
      <w:rPr>
        <w:rFonts w:hint="default" w:ascii="Courier New" w:hAnsi="Courier New"/>
      </w:rPr>
    </w:lvl>
    <w:lvl w:ilvl="5" w:tplc="C2CE0D04">
      <w:start w:val="1"/>
      <w:numFmt w:val="bullet"/>
      <w:lvlText w:val=""/>
      <w:lvlJc w:val="left"/>
      <w:pPr>
        <w:ind w:left="4320" w:hanging="360"/>
      </w:pPr>
      <w:rPr>
        <w:rFonts w:hint="default" w:ascii="Wingdings" w:hAnsi="Wingdings"/>
      </w:rPr>
    </w:lvl>
    <w:lvl w:ilvl="6" w:tplc="94D087EC">
      <w:start w:val="1"/>
      <w:numFmt w:val="bullet"/>
      <w:lvlText w:val=""/>
      <w:lvlJc w:val="left"/>
      <w:pPr>
        <w:ind w:left="5040" w:hanging="360"/>
      </w:pPr>
      <w:rPr>
        <w:rFonts w:hint="default" w:ascii="Symbol" w:hAnsi="Symbol"/>
      </w:rPr>
    </w:lvl>
    <w:lvl w:ilvl="7" w:tplc="E700B292">
      <w:start w:val="1"/>
      <w:numFmt w:val="bullet"/>
      <w:lvlText w:val="o"/>
      <w:lvlJc w:val="left"/>
      <w:pPr>
        <w:ind w:left="5760" w:hanging="360"/>
      </w:pPr>
      <w:rPr>
        <w:rFonts w:hint="default" w:ascii="Courier New" w:hAnsi="Courier New"/>
      </w:rPr>
    </w:lvl>
    <w:lvl w:ilvl="8" w:tplc="434C491E">
      <w:start w:val="1"/>
      <w:numFmt w:val="bullet"/>
      <w:lvlText w:val=""/>
      <w:lvlJc w:val="left"/>
      <w:pPr>
        <w:ind w:left="6480" w:hanging="360"/>
      </w:pPr>
      <w:rPr>
        <w:rFonts w:hint="default" w:ascii="Wingdings" w:hAnsi="Wingdings"/>
      </w:rPr>
    </w:lvl>
  </w:abstractNum>
  <w:num w:numId="1" w16cid:durableId="1762797223">
    <w:abstractNumId w:val="33"/>
  </w:num>
  <w:num w:numId="2" w16cid:durableId="335815387">
    <w:abstractNumId w:val="26"/>
  </w:num>
  <w:num w:numId="3" w16cid:durableId="1226258713">
    <w:abstractNumId w:val="9"/>
  </w:num>
  <w:num w:numId="4" w16cid:durableId="1315183179">
    <w:abstractNumId w:val="32"/>
  </w:num>
  <w:num w:numId="5" w16cid:durableId="314376690">
    <w:abstractNumId w:val="39"/>
  </w:num>
  <w:num w:numId="6" w16cid:durableId="286737183">
    <w:abstractNumId w:val="2"/>
  </w:num>
  <w:num w:numId="7" w16cid:durableId="2006930177">
    <w:abstractNumId w:val="29"/>
  </w:num>
  <w:num w:numId="8" w16cid:durableId="2132088773">
    <w:abstractNumId w:val="37"/>
  </w:num>
  <w:num w:numId="9" w16cid:durableId="1027412707">
    <w:abstractNumId w:val="38"/>
  </w:num>
  <w:num w:numId="10" w16cid:durableId="813764021">
    <w:abstractNumId w:val="34"/>
  </w:num>
  <w:num w:numId="11" w16cid:durableId="1788237571">
    <w:abstractNumId w:val="7"/>
  </w:num>
  <w:num w:numId="12" w16cid:durableId="973751555">
    <w:abstractNumId w:val="11"/>
  </w:num>
  <w:num w:numId="13" w16cid:durableId="220480556">
    <w:abstractNumId w:val="24"/>
  </w:num>
  <w:num w:numId="14" w16cid:durableId="894437048">
    <w:abstractNumId w:val="21"/>
  </w:num>
  <w:num w:numId="15" w16cid:durableId="2138840668">
    <w:abstractNumId w:val="18"/>
  </w:num>
  <w:num w:numId="16" w16cid:durableId="792141581">
    <w:abstractNumId w:val="20"/>
  </w:num>
  <w:num w:numId="17" w16cid:durableId="779254483">
    <w:abstractNumId w:val="35"/>
  </w:num>
  <w:num w:numId="18" w16cid:durableId="2130977664">
    <w:abstractNumId w:val="5"/>
  </w:num>
  <w:num w:numId="19" w16cid:durableId="2003924673">
    <w:abstractNumId w:val="30"/>
  </w:num>
  <w:num w:numId="20" w16cid:durableId="1236091051">
    <w:abstractNumId w:val="25"/>
  </w:num>
  <w:num w:numId="21" w16cid:durableId="145980723">
    <w:abstractNumId w:val="3"/>
  </w:num>
  <w:num w:numId="22" w16cid:durableId="1478184717">
    <w:abstractNumId w:val="4"/>
  </w:num>
  <w:num w:numId="23" w16cid:durableId="1736588140">
    <w:abstractNumId w:val="12"/>
  </w:num>
  <w:num w:numId="24" w16cid:durableId="1220285716">
    <w:abstractNumId w:val="28"/>
  </w:num>
  <w:num w:numId="25" w16cid:durableId="1721897085">
    <w:abstractNumId w:val="10"/>
  </w:num>
  <w:num w:numId="26" w16cid:durableId="800348681">
    <w:abstractNumId w:val="16"/>
  </w:num>
  <w:num w:numId="27" w16cid:durableId="1371144762">
    <w:abstractNumId w:val="19"/>
  </w:num>
  <w:num w:numId="28" w16cid:durableId="121510097">
    <w:abstractNumId w:val="15"/>
  </w:num>
  <w:num w:numId="29" w16cid:durableId="1458065042">
    <w:abstractNumId w:val="22"/>
  </w:num>
  <w:num w:numId="30" w16cid:durableId="1422524853">
    <w:abstractNumId w:val="6"/>
  </w:num>
  <w:num w:numId="31" w16cid:durableId="459957055">
    <w:abstractNumId w:val="13"/>
  </w:num>
  <w:num w:numId="32" w16cid:durableId="1974750878">
    <w:abstractNumId w:val="17"/>
  </w:num>
  <w:num w:numId="33" w16cid:durableId="54014264">
    <w:abstractNumId w:val="8"/>
  </w:num>
  <w:num w:numId="34" w16cid:durableId="1720937203">
    <w:abstractNumId w:val="27"/>
  </w:num>
  <w:num w:numId="35" w16cid:durableId="1136680385">
    <w:abstractNumId w:val="31"/>
  </w:num>
  <w:num w:numId="36" w16cid:durableId="134615152">
    <w:abstractNumId w:val="36"/>
  </w:num>
  <w:num w:numId="37" w16cid:durableId="1990595883">
    <w:abstractNumId w:val="23"/>
  </w:num>
  <w:num w:numId="38" w16cid:durableId="1701781353">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1BC9"/>
    <w:rsid w:val="00001E93"/>
    <w:rsid w:val="000049B0"/>
    <w:rsid w:val="00005B89"/>
    <w:rsid w:val="00011AA4"/>
    <w:rsid w:val="00014899"/>
    <w:rsid w:val="00015EE0"/>
    <w:rsid w:val="000200E2"/>
    <w:rsid w:val="00020BB1"/>
    <w:rsid w:val="00021BA0"/>
    <w:rsid w:val="00022C55"/>
    <w:rsid w:val="00023463"/>
    <w:rsid w:val="00025D00"/>
    <w:rsid w:val="00025EFD"/>
    <w:rsid w:val="00025FAF"/>
    <w:rsid w:val="000314D7"/>
    <w:rsid w:val="00033218"/>
    <w:rsid w:val="00033B87"/>
    <w:rsid w:val="00037DF5"/>
    <w:rsid w:val="000446FC"/>
    <w:rsid w:val="000457FD"/>
    <w:rsid w:val="00045DC9"/>
    <w:rsid w:val="000623EF"/>
    <w:rsid w:val="00062778"/>
    <w:rsid w:val="000629E0"/>
    <w:rsid w:val="00063105"/>
    <w:rsid w:val="00063660"/>
    <w:rsid w:val="0006626F"/>
    <w:rsid w:val="000662D2"/>
    <w:rsid w:val="00066D40"/>
    <w:rsid w:val="0006744B"/>
    <w:rsid w:val="00067DD3"/>
    <w:rsid w:val="00070086"/>
    <w:rsid w:val="000706B5"/>
    <w:rsid w:val="00071C37"/>
    <w:rsid w:val="0007287C"/>
    <w:rsid w:val="000738BC"/>
    <w:rsid w:val="00077A1E"/>
    <w:rsid w:val="00077FC6"/>
    <w:rsid w:val="0008187A"/>
    <w:rsid w:val="00081896"/>
    <w:rsid w:val="000834B4"/>
    <w:rsid w:val="00083586"/>
    <w:rsid w:val="00084BAD"/>
    <w:rsid w:val="00084E63"/>
    <w:rsid w:val="00086E8C"/>
    <w:rsid w:val="000906F7"/>
    <w:rsid w:val="00094A7F"/>
    <w:rsid w:val="000974E0"/>
    <w:rsid w:val="000A1D22"/>
    <w:rsid w:val="000B0A97"/>
    <w:rsid w:val="000B14DE"/>
    <w:rsid w:val="000B2098"/>
    <w:rsid w:val="000B7CC3"/>
    <w:rsid w:val="000C0496"/>
    <w:rsid w:val="000C2584"/>
    <w:rsid w:val="000C5CCE"/>
    <w:rsid w:val="000D09F0"/>
    <w:rsid w:val="000D2723"/>
    <w:rsid w:val="000D4310"/>
    <w:rsid w:val="000D4B21"/>
    <w:rsid w:val="000E36E5"/>
    <w:rsid w:val="000F0CD1"/>
    <w:rsid w:val="000F244A"/>
    <w:rsid w:val="000F2545"/>
    <w:rsid w:val="000F5BBC"/>
    <w:rsid w:val="000F733E"/>
    <w:rsid w:val="00105165"/>
    <w:rsid w:val="00107C4C"/>
    <w:rsid w:val="00120321"/>
    <w:rsid w:val="001204DF"/>
    <w:rsid w:val="0012078B"/>
    <w:rsid w:val="00120C4B"/>
    <w:rsid w:val="00122473"/>
    <w:rsid w:val="001257D6"/>
    <w:rsid w:val="00132BF6"/>
    <w:rsid w:val="00136041"/>
    <w:rsid w:val="0014018C"/>
    <w:rsid w:val="00142A10"/>
    <w:rsid w:val="001521EC"/>
    <w:rsid w:val="00152C7D"/>
    <w:rsid w:val="00157504"/>
    <w:rsid w:val="00157D79"/>
    <w:rsid w:val="001623CF"/>
    <w:rsid w:val="00174CF9"/>
    <w:rsid w:val="00174E7F"/>
    <w:rsid w:val="00180B9F"/>
    <w:rsid w:val="00180C93"/>
    <w:rsid w:val="00185DA3"/>
    <w:rsid w:val="0019791B"/>
    <w:rsid w:val="001A05D8"/>
    <w:rsid w:val="001A64FB"/>
    <w:rsid w:val="001B03DF"/>
    <w:rsid w:val="001B2479"/>
    <w:rsid w:val="001B30E3"/>
    <w:rsid w:val="001B42DB"/>
    <w:rsid w:val="001B4B11"/>
    <w:rsid w:val="001B703C"/>
    <w:rsid w:val="001C15DB"/>
    <w:rsid w:val="001C32E8"/>
    <w:rsid w:val="001D51C7"/>
    <w:rsid w:val="001D6F24"/>
    <w:rsid w:val="001E133E"/>
    <w:rsid w:val="001E4606"/>
    <w:rsid w:val="001E76C5"/>
    <w:rsid w:val="001E774F"/>
    <w:rsid w:val="001F6279"/>
    <w:rsid w:val="00202120"/>
    <w:rsid w:val="00203424"/>
    <w:rsid w:val="00204227"/>
    <w:rsid w:val="002075D7"/>
    <w:rsid w:val="00212E01"/>
    <w:rsid w:val="00213F41"/>
    <w:rsid w:val="002177F8"/>
    <w:rsid w:val="002220FA"/>
    <w:rsid w:val="002223DC"/>
    <w:rsid w:val="00222B2F"/>
    <w:rsid w:val="00225520"/>
    <w:rsid w:val="002269C2"/>
    <w:rsid w:val="002324CF"/>
    <w:rsid w:val="002413CE"/>
    <w:rsid w:val="0024507B"/>
    <w:rsid w:val="00247DE0"/>
    <w:rsid w:val="00253EEA"/>
    <w:rsid w:val="002628E7"/>
    <w:rsid w:val="00264E5B"/>
    <w:rsid w:val="00274773"/>
    <w:rsid w:val="00275402"/>
    <w:rsid w:val="002775A4"/>
    <w:rsid w:val="00287130"/>
    <w:rsid w:val="002907B1"/>
    <w:rsid w:val="002942D4"/>
    <w:rsid w:val="00295C95"/>
    <w:rsid w:val="002A02AD"/>
    <w:rsid w:val="002A3665"/>
    <w:rsid w:val="002A69AF"/>
    <w:rsid w:val="002B1ECD"/>
    <w:rsid w:val="002B782D"/>
    <w:rsid w:val="002C054F"/>
    <w:rsid w:val="002C224A"/>
    <w:rsid w:val="002D2AE6"/>
    <w:rsid w:val="002D72ED"/>
    <w:rsid w:val="002E1BA8"/>
    <w:rsid w:val="002E4665"/>
    <w:rsid w:val="002E664C"/>
    <w:rsid w:val="002F0B75"/>
    <w:rsid w:val="002F5F64"/>
    <w:rsid w:val="002F6484"/>
    <w:rsid w:val="00300EB2"/>
    <w:rsid w:val="003010C5"/>
    <w:rsid w:val="003022EF"/>
    <w:rsid w:val="00304185"/>
    <w:rsid w:val="003201DB"/>
    <w:rsid w:val="00321E3D"/>
    <w:rsid w:val="003307AF"/>
    <w:rsid w:val="003345AD"/>
    <w:rsid w:val="00342A2B"/>
    <w:rsid w:val="003430C7"/>
    <w:rsid w:val="0034524C"/>
    <w:rsid w:val="00350173"/>
    <w:rsid w:val="00353CF8"/>
    <w:rsid w:val="00354E7C"/>
    <w:rsid w:val="00355CEC"/>
    <w:rsid w:val="00360CDE"/>
    <w:rsid w:val="0036668F"/>
    <w:rsid w:val="00370833"/>
    <w:rsid w:val="003751B1"/>
    <w:rsid w:val="00385730"/>
    <w:rsid w:val="003863F7"/>
    <w:rsid w:val="003878BE"/>
    <w:rsid w:val="00393260"/>
    <w:rsid w:val="003A0E9D"/>
    <w:rsid w:val="003B3BF9"/>
    <w:rsid w:val="003C1CE4"/>
    <w:rsid w:val="003C57AB"/>
    <w:rsid w:val="003C5BFC"/>
    <w:rsid w:val="003C6B2E"/>
    <w:rsid w:val="003C7272"/>
    <w:rsid w:val="003D3C4F"/>
    <w:rsid w:val="003D3F4C"/>
    <w:rsid w:val="003E1259"/>
    <w:rsid w:val="003E45EB"/>
    <w:rsid w:val="003E4DAD"/>
    <w:rsid w:val="003F17D9"/>
    <w:rsid w:val="003F1B6C"/>
    <w:rsid w:val="003F7FDC"/>
    <w:rsid w:val="004001B8"/>
    <w:rsid w:val="00404679"/>
    <w:rsid w:val="00406514"/>
    <w:rsid w:val="004075CC"/>
    <w:rsid w:val="00411B25"/>
    <w:rsid w:val="00414CCA"/>
    <w:rsid w:val="00417484"/>
    <w:rsid w:val="0042580D"/>
    <w:rsid w:val="00426A57"/>
    <w:rsid w:val="00430DA0"/>
    <w:rsid w:val="00433291"/>
    <w:rsid w:val="00433A5A"/>
    <w:rsid w:val="004341C3"/>
    <w:rsid w:val="00434573"/>
    <w:rsid w:val="0043F1DC"/>
    <w:rsid w:val="00453A5A"/>
    <w:rsid w:val="004547DB"/>
    <w:rsid w:val="00457811"/>
    <w:rsid w:val="004603D9"/>
    <w:rsid w:val="00462F9B"/>
    <w:rsid w:val="00472D1B"/>
    <w:rsid w:val="0047352B"/>
    <w:rsid w:val="004772F0"/>
    <w:rsid w:val="0048248C"/>
    <w:rsid w:val="00482967"/>
    <w:rsid w:val="0048629A"/>
    <w:rsid w:val="00493A0B"/>
    <w:rsid w:val="00493E54"/>
    <w:rsid w:val="004A5B6B"/>
    <w:rsid w:val="004B1FB7"/>
    <w:rsid w:val="004B783A"/>
    <w:rsid w:val="004D0C7F"/>
    <w:rsid w:val="004D3A40"/>
    <w:rsid w:val="004E36F8"/>
    <w:rsid w:val="004E419F"/>
    <w:rsid w:val="004E481C"/>
    <w:rsid w:val="004E4E81"/>
    <w:rsid w:val="004F4B49"/>
    <w:rsid w:val="004F589A"/>
    <w:rsid w:val="004F7F2E"/>
    <w:rsid w:val="00507867"/>
    <w:rsid w:val="00512EF0"/>
    <w:rsid w:val="00516698"/>
    <w:rsid w:val="00516FC7"/>
    <w:rsid w:val="00530107"/>
    <w:rsid w:val="00530917"/>
    <w:rsid w:val="00533198"/>
    <w:rsid w:val="00541FAF"/>
    <w:rsid w:val="005421D1"/>
    <w:rsid w:val="00543064"/>
    <w:rsid w:val="005442F0"/>
    <w:rsid w:val="00544D3B"/>
    <w:rsid w:val="0054561C"/>
    <w:rsid w:val="005518AF"/>
    <w:rsid w:val="005548FB"/>
    <w:rsid w:val="00554B68"/>
    <w:rsid w:val="005562D3"/>
    <w:rsid w:val="00560DE5"/>
    <w:rsid w:val="00563775"/>
    <w:rsid w:val="00563CCD"/>
    <w:rsid w:val="00567689"/>
    <w:rsid w:val="005721BE"/>
    <w:rsid w:val="0057294F"/>
    <w:rsid w:val="00582A13"/>
    <w:rsid w:val="005847E2"/>
    <w:rsid w:val="00587D9B"/>
    <w:rsid w:val="00595B96"/>
    <w:rsid w:val="00596445"/>
    <w:rsid w:val="005A0CD9"/>
    <w:rsid w:val="005A1144"/>
    <w:rsid w:val="005A3E9D"/>
    <w:rsid w:val="005B2E43"/>
    <w:rsid w:val="005B617A"/>
    <w:rsid w:val="005B63B7"/>
    <w:rsid w:val="005C3FC4"/>
    <w:rsid w:val="005C5D0C"/>
    <w:rsid w:val="005C630B"/>
    <w:rsid w:val="005C6A7C"/>
    <w:rsid w:val="005D02C8"/>
    <w:rsid w:val="005D4571"/>
    <w:rsid w:val="005D5198"/>
    <w:rsid w:val="005D6A2D"/>
    <w:rsid w:val="005E209E"/>
    <w:rsid w:val="005E39E9"/>
    <w:rsid w:val="005E3B70"/>
    <w:rsid w:val="005E75EE"/>
    <w:rsid w:val="005F3528"/>
    <w:rsid w:val="005F3C18"/>
    <w:rsid w:val="00601C31"/>
    <w:rsid w:val="00611109"/>
    <w:rsid w:val="00611B1B"/>
    <w:rsid w:val="00612896"/>
    <w:rsid w:val="00612DC2"/>
    <w:rsid w:val="0061534E"/>
    <w:rsid w:val="0062281E"/>
    <w:rsid w:val="00622B2C"/>
    <w:rsid w:val="00622ED7"/>
    <w:rsid w:val="00623F6E"/>
    <w:rsid w:val="00624ECB"/>
    <w:rsid w:val="00624F22"/>
    <w:rsid w:val="0062667E"/>
    <w:rsid w:val="00627461"/>
    <w:rsid w:val="00630E16"/>
    <w:rsid w:val="006335D2"/>
    <w:rsid w:val="0063481F"/>
    <w:rsid w:val="006415A3"/>
    <w:rsid w:val="0064345F"/>
    <w:rsid w:val="00651B20"/>
    <w:rsid w:val="00656EA1"/>
    <w:rsid w:val="00660556"/>
    <w:rsid w:val="00662B04"/>
    <w:rsid w:val="00664CCA"/>
    <w:rsid w:val="00667798"/>
    <w:rsid w:val="00667A63"/>
    <w:rsid w:val="006701E3"/>
    <w:rsid w:val="00670A2C"/>
    <w:rsid w:val="006755CD"/>
    <w:rsid w:val="0067579D"/>
    <w:rsid w:val="00676241"/>
    <w:rsid w:val="00677677"/>
    <w:rsid w:val="00681553"/>
    <w:rsid w:val="006853CF"/>
    <w:rsid w:val="0068638A"/>
    <w:rsid w:val="00687C87"/>
    <w:rsid w:val="0069051E"/>
    <w:rsid w:val="00691949"/>
    <w:rsid w:val="0069411A"/>
    <w:rsid w:val="00697B72"/>
    <w:rsid w:val="006C279E"/>
    <w:rsid w:val="006C447E"/>
    <w:rsid w:val="006C73A8"/>
    <w:rsid w:val="006C7BD3"/>
    <w:rsid w:val="006D2DD5"/>
    <w:rsid w:val="006D553C"/>
    <w:rsid w:val="006D66E5"/>
    <w:rsid w:val="006F4BB0"/>
    <w:rsid w:val="00711FD7"/>
    <w:rsid w:val="0071212A"/>
    <w:rsid w:val="00717BE9"/>
    <w:rsid w:val="00721C35"/>
    <w:rsid w:val="00723223"/>
    <w:rsid w:val="00725050"/>
    <w:rsid w:val="0072552E"/>
    <w:rsid w:val="007304C2"/>
    <w:rsid w:val="007317F1"/>
    <w:rsid w:val="00731E2B"/>
    <w:rsid w:val="00733C5B"/>
    <w:rsid w:val="00735878"/>
    <w:rsid w:val="00736AF6"/>
    <w:rsid w:val="0074236A"/>
    <w:rsid w:val="007457BD"/>
    <w:rsid w:val="00746840"/>
    <w:rsid w:val="0074753F"/>
    <w:rsid w:val="007557A7"/>
    <w:rsid w:val="007603C0"/>
    <w:rsid w:val="00761970"/>
    <w:rsid w:val="007633A0"/>
    <w:rsid w:val="00765093"/>
    <w:rsid w:val="00765AF1"/>
    <w:rsid w:val="007701E2"/>
    <w:rsid w:val="0077049C"/>
    <w:rsid w:val="00771815"/>
    <w:rsid w:val="00774A49"/>
    <w:rsid w:val="007810D0"/>
    <w:rsid w:val="00783B19"/>
    <w:rsid w:val="00785C52"/>
    <w:rsid w:val="0079278A"/>
    <w:rsid w:val="007933A7"/>
    <w:rsid w:val="00793957"/>
    <w:rsid w:val="007976B5"/>
    <w:rsid w:val="007977CD"/>
    <w:rsid w:val="007A42C4"/>
    <w:rsid w:val="007A513D"/>
    <w:rsid w:val="007A56FF"/>
    <w:rsid w:val="007B2749"/>
    <w:rsid w:val="007B36BE"/>
    <w:rsid w:val="007B5032"/>
    <w:rsid w:val="007B63DC"/>
    <w:rsid w:val="007B72B9"/>
    <w:rsid w:val="007C2E19"/>
    <w:rsid w:val="007C682B"/>
    <w:rsid w:val="007C77EF"/>
    <w:rsid w:val="007D0888"/>
    <w:rsid w:val="007D2E41"/>
    <w:rsid w:val="007D63CF"/>
    <w:rsid w:val="007D7D08"/>
    <w:rsid w:val="007D7E32"/>
    <w:rsid w:val="007E5937"/>
    <w:rsid w:val="007E6FE1"/>
    <w:rsid w:val="00801D80"/>
    <w:rsid w:val="00802509"/>
    <w:rsid w:val="00805648"/>
    <w:rsid w:val="008071CB"/>
    <w:rsid w:val="00810B93"/>
    <w:rsid w:val="00811F2A"/>
    <w:rsid w:val="00814BFD"/>
    <w:rsid w:val="00820611"/>
    <w:rsid w:val="00827D40"/>
    <w:rsid w:val="00833DAA"/>
    <w:rsid w:val="008340FC"/>
    <w:rsid w:val="00842E14"/>
    <w:rsid w:val="0084438F"/>
    <w:rsid w:val="00844D96"/>
    <w:rsid w:val="00847482"/>
    <w:rsid w:val="0085269A"/>
    <w:rsid w:val="00854313"/>
    <w:rsid w:val="00855E48"/>
    <w:rsid w:val="0086040F"/>
    <w:rsid w:val="00860FEA"/>
    <w:rsid w:val="00864957"/>
    <w:rsid w:val="00865BB8"/>
    <w:rsid w:val="00870B0F"/>
    <w:rsid w:val="00875F1D"/>
    <w:rsid w:val="00876CBB"/>
    <w:rsid w:val="00876F43"/>
    <w:rsid w:val="00876FFC"/>
    <w:rsid w:val="00881305"/>
    <w:rsid w:val="0088495A"/>
    <w:rsid w:val="0089054A"/>
    <w:rsid w:val="0089259F"/>
    <w:rsid w:val="00894202"/>
    <w:rsid w:val="008949F6"/>
    <w:rsid w:val="008A1A7C"/>
    <w:rsid w:val="008A204C"/>
    <w:rsid w:val="008A2E24"/>
    <w:rsid w:val="008A3499"/>
    <w:rsid w:val="008A4A5D"/>
    <w:rsid w:val="008B525B"/>
    <w:rsid w:val="008B7425"/>
    <w:rsid w:val="008C1336"/>
    <w:rsid w:val="008D1593"/>
    <w:rsid w:val="008D4EDF"/>
    <w:rsid w:val="008D5A27"/>
    <w:rsid w:val="008E1463"/>
    <w:rsid w:val="008E68A5"/>
    <w:rsid w:val="008E6FBA"/>
    <w:rsid w:val="008F3E9A"/>
    <w:rsid w:val="008F533E"/>
    <w:rsid w:val="008F6853"/>
    <w:rsid w:val="009000A1"/>
    <w:rsid w:val="0091166A"/>
    <w:rsid w:val="009131CF"/>
    <w:rsid w:val="00913FB6"/>
    <w:rsid w:val="00920762"/>
    <w:rsid w:val="00923CEF"/>
    <w:rsid w:val="009302E9"/>
    <w:rsid w:val="0093153F"/>
    <w:rsid w:val="00931E59"/>
    <w:rsid w:val="00932488"/>
    <w:rsid w:val="00936580"/>
    <w:rsid w:val="00937269"/>
    <w:rsid w:val="009409F8"/>
    <w:rsid w:val="00941DF7"/>
    <w:rsid w:val="0094485E"/>
    <w:rsid w:val="009459AF"/>
    <w:rsid w:val="009459EA"/>
    <w:rsid w:val="00945A78"/>
    <w:rsid w:val="009468CE"/>
    <w:rsid w:val="00950EFB"/>
    <w:rsid w:val="00951C51"/>
    <w:rsid w:val="009543FD"/>
    <w:rsid w:val="0095795A"/>
    <w:rsid w:val="00964951"/>
    <w:rsid w:val="00965302"/>
    <w:rsid w:val="009700F4"/>
    <w:rsid w:val="00970E51"/>
    <w:rsid w:val="009713E5"/>
    <w:rsid w:val="00972348"/>
    <w:rsid w:val="00974088"/>
    <w:rsid w:val="00977603"/>
    <w:rsid w:val="00980B8E"/>
    <w:rsid w:val="00982C46"/>
    <w:rsid w:val="009847BC"/>
    <w:rsid w:val="009875EF"/>
    <w:rsid w:val="0099073C"/>
    <w:rsid w:val="0099628A"/>
    <w:rsid w:val="009A106F"/>
    <w:rsid w:val="009A23AB"/>
    <w:rsid w:val="009A2C5F"/>
    <w:rsid w:val="009B0059"/>
    <w:rsid w:val="009B47C3"/>
    <w:rsid w:val="009B486B"/>
    <w:rsid w:val="009C708B"/>
    <w:rsid w:val="009D3910"/>
    <w:rsid w:val="009D4AEB"/>
    <w:rsid w:val="009D5920"/>
    <w:rsid w:val="009E2E8F"/>
    <w:rsid w:val="009E3AE9"/>
    <w:rsid w:val="009E4ECC"/>
    <w:rsid w:val="009E505B"/>
    <w:rsid w:val="009E77A5"/>
    <w:rsid w:val="009F0194"/>
    <w:rsid w:val="009F2CDD"/>
    <w:rsid w:val="009F6802"/>
    <w:rsid w:val="009F682F"/>
    <w:rsid w:val="009F7C10"/>
    <w:rsid w:val="00A07436"/>
    <w:rsid w:val="00A07F5D"/>
    <w:rsid w:val="00A104B3"/>
    <w:rsid w:val="00A1074C"/>
    <w:rsid w:val="00A10930"/>
    <w:rsid w:val="00A2196B"/>
    <w:rsid w:val="00A2200B"/>
    <w:rsid w:val="00A2207D"/>
    <w:rsid w:val="00A238C1"/>
    <w:rsid w:val="00A258BB"/>
    <w:rsid w:val="00A26982"/>
    <w:rsid w:val="00A362BE"/>
    <w:rsid w:val="00A37D8B"/>
    <w:rsid w:val="00A4140C"/>
    <w:rsid w:val="00A4158E"/>
    <w:rsid w:val="00A41C82"/>
    <w:rsid w:val="00A430FC"/>
    <w:rsid w:val="00A50C68"/>
    <w:rsid w:val="00A53F50"/>
    <w:rsid w:val="00A562CC"/>
    <w:rsid w:val="00A5633A"/>
    <w:rsid w:val="00A56BAA"/>
    <w:rsid w:val="00A730CB"/>
    <w:rsid w:val="00A75B4A"/>
    <w:rsid w:val="00A75FE4"/>
    <w:rsid w:val="00A801C7"/>
    <w:rsid w:val="00AA22DF"/>
    <w:rsid w:val="00AA2838"/>
    <w:rsid w:val="00AA2CAB"/>
    <w:rsid w:val="00AA2D72"/>
    <w:rsid w:val="00AA2F04"/>
    <w:rsid w:val="00AA3E4A"/>
    <w:rsid w:val="00AA6274"/>
    <w:rsid w:val="00AB1377"/>
    <w:rsid w:val="00AB214E"/>
    <w:rsid w:val="00AB3CF6"/>
    <w:rsid w:val="00AB72B0"/>
    <w:rsid w:val="00AC09FB"/>
    <w:rsid w:val="00AC7B98"/>
    <w:rsid w:val="00AC7C25"/>
    <w:rsid w:val="00AD0383"/>
    <w:rsid w:val="00AE1584"/>
    <w:rsid w:val="00AE2146"/>
    <w:rsid w:val="00AE31EE"/>
    <w:rsid w:val="00AE3425"/>
    <w:rsid w:val="00AE4B88"/>
    <w:rsid w:val="00AF3C3A"/>
    <w:rsid w:val="00AF4EA6"/>
    <w:rsid w:val="00AF7B49"/>
    <w:rsid w:val="00B04137"/>
    <w:rsid w:val="00B05031"/>
    <w:rsid w:val="00B056C7"/>
    <w:rsid w:val="00B0762C"/>
    <w:rsid w:val="00B10CC1"/>
    <w:rsid w:val="00B162F2"/>
    <w:rsid w:val="00B2710E"/>
    <w:rsid w:val="00B31101"/>
    <w:rsid w:val="00B36099"/>
    <w:rsid w:val="00B37836"/>
    <w:rsid w:val="00B41F46"/>
    <w:rsid w:val="00B4640B"/>
    <w:rsid w:val="00B51660"/>
    <w:rsid w:val="00B74CD1"/>
    <w:rsid w:val="00B76615"/>
    <w:rsid w:val="00B80CD9"/>
    <w:rsid w:val="00B840F0"/>
    <w:rsid w:val="00B848DC"/>
    <w:rsid w:val="00B85FB0"/>
    <w:rsid w:val="00B932C5"/>
    <w:rsid w:val="00B9371B"/>
    <w:rsid w:val="00B93992"/>
    <w:rsid w:val="00BA103C"/>
    <w:rsid w:val="00BA3903"/>
    <w:rsid w:val="00BA543F"/>
    <w:rsid w:val="00BA545B"/>
    <w:rsid w:val="00BA56D5"/>
    <w:rsid w:val="00BA5FB7"/>
    <w:rsid w:val="00BB2390"/>
    <w:rsid w:val="00BB24E5"/>
    <w:rsid w:val="00BB29DA"/>
    <w:rsid w:val="00BC081B"/>
    <w:rsid w:val="00BC19E3"/>
    <w:rsid w:val="00BC3146"/>
    <w:rsid w:val="00BC56F4"/>
    <w:rsid w:val="00BD0557"/>
    <w:rsid w:val="00BD22B9"/>
    <w:rsid w:val="00BD2ADC"/>
    <w:rsid w:val="00BE4A82"/>
    <w:rsid w:val="00BF3486"/>
    <w:rsid w:val="00C01CC6"/>
    <w:rsid w:val="00C0417F"/>
    <w:rsid w:val="00C12EF6"/>
    <w:rsid w:val="00C161AC"/>
    <w:rsid w:val="00C21DD7"/>
    <w:rsid w:val="00C21E1E"/>
    <w:rsid w:val="00C26108"/>
    <w:rsid w:val="00C26AC3"/>
    <w:rsid w:val="00C302C3"/>
    <w:rsid w:val="00C31DAC"/>
    <w:rsid w:val="00C36FC5"/>
    <w:rsid w:val="00C4392F"/>
    <w:rsid w:val="00C43B46"/>
    <w:rsid w:val="00C44029"/>
    <w:rsid w:val="00C44114"/>
    <w:rsid w:val="00C55514"/>
    <w:rsid w:val="00C55DA8"/>
    <w:rsid w:val="00C55DB7"/>
    <w:rsid w:val="00C61AAE"/>
    <w:rsid w:val="00C65841"/>
    <w:rsid w:val="00C70F9D"/>
    <w:rsid w:val="00C74CC6"/>
    <w:rsid w:val="00C76457"/>
    <w:rsid w:val="00C815B2"/>
    <w:rsid w:val="00C83011"/>
    <w:rsid w:val="00C9071A"/>
    <w:rsid w:val="00C90FF3"/>
    <w:rsid w:val="00CA3D77"/>
    <w:rsid w:val="00CB1BA4"/>
    <w:rsid w:val="00CB26E5"/>
    <w:rsid w:val="00CC02D8"/>
    <w:rsid w:val="00CC1D1B"/>
    <w:rsid w:val="00CC514D"/>
    <w:rsid w:val="00CC5A70"/>
    <w:rsid w:val="00CC67DE"/>
    <w:rsid w:val="00CD382D"/>
    <w:rsid w:val="00CD54E8"/>
    <w:rsid w:val="00CD62D6"/>
    <w:rsid w:val="00CD7926"/>
    <w:rsid w:val="00CE4207"/>
    <w:rsid w:val="00CF2160"/>
    <w:rsid w:val="00CF39AE"/>
    <w:rsid w:val="00CF4852"/>
    <w:rsid w:val="00D11A5C"/>
    <w:rsid w:val="00D122F0"/>
    <w:rsid w:val="00D14703"/>
    <w:rsid w:val="00D147DC"/>
    <w:rsid w:val="00D1548C"/>
    <w:rsid w:val="00D20CD9"/>
    <w:rsid w:val="00D24824"/>
    <w:rsid w:val="00D3149E"/>
    <w:rsid w:val="00D32F65"/>
    <w:rsid w:val="00D40B23"/>
    <w:rsid w:val="00D42744"/>
    <w:rsid w:val="00D42F20"/>
    <w:rsid w:val="00D45433"/>
    <w:rsid w:val="00D521E2"/>
    <w:rsid w:val="00D569D7"/>
    <w:rsid w:val="00D5722A"/>
    <w:rsid w:val="00D57573"/>
    <w:rsid w:val="00D607A2"/>
    <w:rsid w:val="00D647BC"/>
    <w:rsid w:val="00D6484E"/>
    <w:rsid w:val="00D67CA2"/>
    <w:rsid w:val="00D70BE6"/>
    <w:rsid w:val="00D71159"/>
    <w:rsid w:val="00D75916"/>
    <w:rsid w:val="00D81F9D"/>
    <w:rsid w:val="00D855DB"/>
    <w:rsid w:val="00D93031"/>
    <w:rsid w:val="00D95D9B"/>
    <w:rsid w:val="00DA6EA5"/>
    <w:rsid w:val="00DA753B"/>
    <w:rsid w:val="00DB593B"/>
    <w:rsid w:val="00DB5F37"/>
    <w:rsid w:val="00DC331E"/>
    <w:rsid w:val="00DC4509"/>
    <w:rsid w:val="00DC59B7"/>
    <w:rsid w:val="00DD29F7"/>
    <w:rsid w:val="00DD629C"/>
    <w:rsid w:val="00DE119B"/>
    <w:rsid w:val="00DE1B8E"/>
    <w:rsid w:val="00DF2FB4"/>
    <w:rsid w:val="00DF7E3A"/>
    <w:rsid w:val="00E0070B"/>
    <w:rsid w:val="00E008FB"/>
    <w:rsid w:val="00E01630"/>
    <w:rsid w:val="00E01D4E"/>
    <w:rsid w:val="00E03409"/>
    <w:rsid w:val="00E07B47"/>
    <w:rsid w:val="00E1699A"/>
    <w:rsid w:val="00E2763F"/>
    <w:rsid w:val="00E31E5F"/>
    <w:rsid w:val="00E32F56"/>
    <w:rsid w:val="00E41A8C"/>
    <w:rsid w:val="00E4333E"/>
    <w:rsid w:val="00E5097D"/>
    <w:rsid w:val="00E50C8D"/>
    <w:rsid w:val="00E524B2"/>
    <w:rsid w:val="00E52F68"/>
    <w:rsid w:val="00E53702"/>
    <w:rsid w:val="00E55CB2"/>
    <w:rsid w:val="00E563A8"/>
    <w:rsid w:val="00E57212"/>
    <w:rsid w:val="00E60910"/>
    <w:rsid w:val="00E66848"/>
    <w:rsid w:val="00E66A2E"/>
    <w:rsid w:val="00E70C68"/>
    <w:rsid w:val="00E721D9"/>
    <w:rsid w:val="00E74051"/>
    <w:rsid w:val="00E801C2"/>
    <w:rsid w:val="00E80741"/>
    <w:rsid w:val="00E82397"/>
    <w:rsid w:val="00E8435E"/>
    <w:rsid w:val="00E85D48"/>
    <w:rsid w:val="00E86DF6"/>
    <w:rsid w:val="00E902EF"/>
    <w:rsid w:val="00E91C37"/>
    <w:rsid w:val="00E928F3"/>
    <w:rsid w:val="00E93A71"/>
    <w:rsid w:val="00EA1975"/>
    <w:rsid w:val="00EA3CCE"/>
    <w:rsid w:val="00EA4AC4"/>
    <w:rsid w:val="00EA57A2"/>
    <w:rsid w:val="00EB16DF"/>
    <w:rsid w:val="00EB307A"/>
    <w:rsid w:val="00EB5019"/>
    <w:rsid w:val="00EB5CC0"/>
    <w:rsid w:val="00EB6576"/>
    <w:rsid w:val="00EC0ACA"/>
    <w:rsid w:val="00EC0D6D"/>
    <w:rsid w:val="00EC0E08"/>
    <w:rsid w:val="00EC295B"/>
    <w:rsid w:val="00EC5A5E"/>
    <w:rsid w:val="00ED2B9C"/>
    <w:rsid w:val="00ED569E"/>
    <w:rsid w:val="00EE0BA0"/>
    <w:rsid w:val="00EE2C75"/>
    <w:rsid w:val="00EE6B03"/>
    <w:rsid w:val="00EF05DE"/>
    <w:rsid w:val="00EF29E0"/>
    <w:rsid w:val="00EF505C"/>
    <w:rsid w:val="00EF72E3"/>
    <w:rsid w:val="00EF7C10"/>
    <w:rsid w:val="00F03B7C"/>
    <w:rsid w:val="00F13C67"/>
    <w:rsid w:val="00F144FE"/>
    <w:rsid w:val="00F20157"/>
    <w:rsid w:val="00F24C81"/>
    <w:rsid w:val="00F32C2F"/>
    <w:rsid w:val="00F3535E"/>
    <w:rsid w:val="00F42CBC"/>
    <w:rsid w:val="00F46B3D"/>
    <w:rsid w:val="00F46C02"/>
    <w:rsid w:val="00F51FD3"/>
    <w:rsid w:val="00F5320B"/>
    <w:rsid w:val="00F541E1"/>
    <w:rsid w:val="00F5755A"/>
    <w:rsid w:val="00F60892"/>
    <w:rsid w:val="00F614AA"/>
    <w:rsid w:val="00F619B8"/>
    <w:rsid w:val="00F6326C"/>
    <w:rsid w:val="00F67775"/>
    <w:rsid w:val="00F72F2F"/>
    <w:rsid w:val="00F761D4"/>
    <w:rsid w:val="00F805DA"/>
    <w:rsid w:val="00F816B9"/>
    <w:rsid w:val="00F84207"/>
    <w:rsid w:val="00F85D38"/>
    <w:rsid w:val="00F87603"/>
    <w:rsid w:val="00F94336"/>
    <w:rsid w:val="00F97980"/>
    <w:rsid w:val="00FA18BA"/>
    <w:rsid w:val="00FA24EF"/>
    <w:rsid w:val="00FA31D4"/>
    <w:rsid w:val="00FA64F2"/>
    <w:rsid w:val="00FB4462"/>
    <w:rsid w:val="00FB65CD"/>
    <w:rsid w:val="00FC15FB"/>
    <w:rsid w:val="00FC47EC"/>
    <w:rsid w:val="00FC4A1D"/>
    <w:rsid w:val="00FD1FD4"/>
    <w:rsid w:val="00FD5931"/>
    <w:rsid w:val="00FD776B"/>
    <w:rsid w:val="00FE07B5"/>
    <w:rsid w:val="00FE5AA4"/>
    <w:rsid w:val="00FE5E32"/>
    <w:rsid w:val="00FF0A39"/>
    <w:rsid w:val="00FF795C"/>
    <w:rsid w:val="010E13E8"/>
    <w:rsid w:val="011581E0"/>
    <w:rsid w:val="01590EF4"/>
    <w:rsid w:val="01757CEE"/>
    <w:rsid w:val="0185FC8D"/>
    <w:rsid w:val="01A7A25B"/>
    <w:rsid w:val="01C610DC"/>
    <w:rsid w:val="01E0AB41"/>
    <w:rsid w:val="01E9CF3F"/>
    <w:rsid w:val="021A2700"/>
    <w:rsid w:val="0262B41C"/>
    <w:rsid w:val="0264C30B"/>
    <w:rsid w:val="0284252B"/>
    <w:rsid w:val="0288FE9B"/>
    <w:rsid w:val="02DFEF17"/>
    <w:rsid w:val="0314A74E"/>
    <w:rsid w:val="0331248F"/>
    <w:rsid w:val="0346A6E3"/>
    <w:rsid w:val="0347EAAC"/>
    <w:rsid w:val="03807F7C"/>
    <w:rsid w:val="03BA9540"/>
    <w:rsid w:val="03BDA2A9"/>
    <w:rsid w:val="03BFCBA0"/>
    <w:rsid w:val="04533B5C"/>
    <w:rsid w:val="04B45272"/>
    <w:rsid w:val="04CEC190"/>
    <w:rsid w:val="04E6E721"/>
    <w:rsid w:val="04E83AF4"/>
    <w:rsid w:val="050B1410"/>
    <w:rsid w:val="050F1CEB"/>
    <w:rsid w:val="05318DF6"/>
    <w:rsid w:val="05583189"/>
    <w:rsid w:val="0560A25B"/>
    <w:rsid w:val="058D85DB"/>
    <w:rsid w:val="05A21AB1"/>
    <w:rsid w:val="05AE8805"/>
    <w:rsid w:val="05BB430E"/>
    <w:rsid w:val="05CCDB98"/>
    <w:rsid w:val="05CD16E5"/>
    <w:rsid w:val="060B25F2"/>
    <w:rsid w:val="060E0FB7"/>
    <w:rsid w:val="061474D8"/>
    <w:rsid w:val="06201F6F"/>
    <w:rsid w:val="06263AFA"/>
    <w:rsid w:val="067809AC"/>
    <w:rsid w:val="067D7377"/>
    <w:rsid w:val="06B3DCE9"/>
    <w:rsid w:val="070AAC27"/>
    <w:rsid w:val="07124338"/>
    <w:rsid w:val="0716ACAE"/>
    <w:rsid w:val="071ED893"/>
    <w:rsid w:val="0733D96D"/>
    <w:rsid w:val="074987FE"/>
    <w:rsid w:val="0757964E"/>
    <w:rsid w:val="075AF97A"/>
    <w:rsid w:val="07623175"/>
    <w:rsid w:val="0764E929"/>
    <w:rsid w:val="0777A16C"/>
    <w:rsid w:val="077F79D0"/>
    <w:rsid w:val="078CF5DC"/>
    <w:rsid w:val="07A669F9"/>
    <w:rsid w:val="07B199D2"/>
    <w:rsid w:val="07DF2ECC"/>
    <w:rsid w:val="07DF3339"/>
    <w:rsid w:val="07E6EA12"/>
    <w:rsid w:val="0802E995"/>
    <w:rsid w:val="08222D7D"/>
    <w:rsid w:val="082FE717"/>
    <w:rsid w:val="0842B4D2"/>
    <w:rsid w:val="0863655B"/>
    <w:rsid w:val="0873A00C"/>
    <w:rsid w:val="087FF0A8"/>
    <w:rsid w:val="0896E8A7"/>
    <w:rsid w:val="08AA40E0"/>
    <w:rsid w:val="08C28036"/>
    <w:rsid w:val="08CA12FA"/>
    <w:rsid w:val="08E788A3"/>
    <w:rsid w:val="08E9C869"/>
    <w:rsid w:val="09237739"/>
    <w:rsid w:val="096AC075"/>
    <w:rsid w:val="0987C395"/>
    <w:rsid w:val="09CC022A"/>
    <w:rsid w:val="09DF8FB0"/>
    <w:rsid w:val="09FDFD95"/>
    <w:rsid w:val="0A1A8898"/>
    <w:rsid w:val="0A1F6F6D"/>
    <w:rsid w:val="0A43E69B"/>
    <w:rsid w:val="0A7154C5"/>
    <w:rsid w:val="0A758BD4"/>
    <w:rsid w:val="0A8AA3FF"/>
    <w:rsid w:val="0ACA50BB"/>
    <w:rsid w:val="0ACBFC95"/>
    <w:rsid w:val="0AE968A9"/>
    <w:rsid w:val="0AEB00FC"/>
    <w:rsid w:val="0B0EB032"/>
    <w:rsid w:val="0B131B79"/>
    <w:rsid w:val="0B2DD774"/>
    <w:rsid w:val="0B45C649"/>
    <w:rsid w:val="0B98DD0F"/>
    <w:rsid w:val="0BA61A41"/>
    <w:rsid w:val="0BAD936D"/>
    <w:rsid w:val="0BB16E79"/>
    <w:rsid w:val="0C0A9D2B"/>
    <w:rsid w:val="0C0BA551"/>
    <w:rsid w:val="0C115C35"/>
    <w:rsid w:val="0C4D3723"/>
    <w:rsid w:val="0C912660"/>
    <w:rsid w:val="0CCAB21F"/>
    <w:rsid w:val="0D31DEBB"/>
    <w:rsid w:val="0D4B683F"/>
    <w:rsid w:val="0D4DD437"/>
    <w:rsid w:val="0D7F5743"/>
    <w:rsid w:val="0D80F7DC"/>
    <w:rsid w:val="0D962CB4"/>
    <w:rsid w:val="0D9D836A"/>
    <w:rsid w:val="0E03E791"/>
    <w:rsid w:val="0E44BD5D"/>
    <w:rsid w:val="0E45C99D"/>
    <w:rsid w:val="0E838B45"/>
    <w:rsid w:val="0EEF4C4F"/>
    <w:rsid w:val="0EF175D0"/>
    <w:rsid w:val="0EF9BB17"/>
    <w:rsid w:val="0F1664B1"/>
    <w:rsid w:val="0F1BF457"/>
    <w:rsid w:val="0F297088"/>
    <w:rsid w:val="0F434613"/>
    <w:rsid w:val="0F48FCF7"/>
    <w:rsid w:val="0F5A6B95"/>
    <w:rsid w:val="0F830C24"/>
    <w:rsid w:val="0FA37CB5"/>
    <w:rsid w:val="0FBE721F"/>
    <w:rsid w:val="0FC53244"/>
    <w:rsid w:val="0FCAA43B"/>
    <w:rsid w:val="0FEA0BB4"/>
    <w:rsid w:val="0FFB4794"/>
    <w:rsid w:val="100C018E"/>
    <w:rsid w:val="1013935E"/>
    <w:rsid w:val="102DFC2E"/>
    <w:rsid w:val="1035C365"/>
    <w:rsid w:val="1036D5C8"/>
    <w:rsid w:val="10776055"/>
    <w:rsid w:val="10A614FB"/>
    <w:rsid w:val="10C7F443"/>
    <w:rsid w:val="110982D8"/>
    <w:rsid w:val="1112BBDB"/>
    <w:rsid w:val="11587573"/>
    <w:rsid w:val="11631AE0"/>
    <w:rsid w:val="119A048B"/>
    <w:rsid w:val="11DCB206"/>
    <w:rsid w:val="120F38F6"/>
    <w:rsid w:val="120F68BF"/>
    <w:rsid w:val="123921AC"/>
    <w:rsid w:val="124ADE45"/>
    <w:rsid w:val="125EE225"/>
    <w:rsid w:val="1261BE78"/>
    <w:rsid w:val="1287DF2E"/>
    <w:rsid w:val="12DB6436"/>
    <w:rsid w:val="12FA903D"/>
    <w:rsid w:val="133AB814"/>
    <w:rsid w:val="13466685"/>
    <w:rsid w:val="13496600"/>
    <w:rsid w:val="13A4D52A"/>
    <w:rsid w:val="13E17FD8"/>
    <w:rsid w:val="14342998"/>
    <w:rsid w:val="14453633"/>
    <w:rsid w:val="14508DA0"/>
    <w:rsid w:val="146C3CEB"/>
    <w:rsid w:val="1480D89B"/>
    <w:rsid w:val="1496609E"/>
    <w:rsid w:val="14BB1FCE"/>
    <w:rsid w:val="14D8DD07"/>
    <w:rsid w:val="1570C26E"/>
    <w:rsid w:val="157C3941"/>
    <w:rsid w:val="162335EA"/>
    <w:rsid w:val="163230FF"/>
    <w:rsid w:val="1645C240"/>
    <w:rsid w:val="1675E7EB"/>
    <w:rsid w:val="1692D911"/>
    <w:rsid w:val="16A5A6F9"/>
    <w:rsid w:val="16AF3CEE"/>
    <w:rsid w:val="16BFF6A6"/>
    <w:rsid w:val="16C04EDA"/>
    <w:rsid w:val="16D6318E"/>
    <w:rsid w:val="16E021A7"/>
    <w:rsid w:val="176F9973"/>
    <w:rsid w:val="1774C9B5"/>
    <w:rsid w:val="178DB913"/>
    <w:rsid w:val="17AE8E9A"/>
    <w:rsid w:val="17B93407"/>
    <w:rsid w:val="17C81411"/>
    <w:rsid w:val="17DD9EC9"/>
    <w:rsid w:val="1828F49B"/>
    <w:rsid w:val="182EA972"/>
    <w:rsid w:val="189BCD68"/>
    <w:rsid w:val="18AF29D3"/>
    <w:rsid w:val="18B4E698"/>
    <w:rsid w:val="18BBC555"/>
    <w:rsid w:val="18F92C3A"/>
    <w:rsid w:val="194A5EFB"/>
    <w:rsid w:val="194CB878"/>
    <w:rsid w:val="19883A4D"/>
    <w:rsid w:val="19895A10"/>
    <w:rsid w:val="19AA3649"/>
    <w:rsid w:val="19AB8F74"/>
    <w:rsid w:val="19CA79D3"/>
    <w:rsid w:val="19FA6CE7"/>
    <w:rsid w:val="1A2492FB"/>
    <w:rsid w:val="1A3894A6"/>
    <w:rsid w:val="1A3E21EE"/>
    <w:rsid w:val="1A48163C"/>
    <w:rsid w:val="1A5FB364"/>
    <w:rsid w:val="1A74BDE3"/>
    <w:rsid w:val="1A7D1D03"/>
    <w:rsid w:val="1A8BA480"/>
    <w:rsid w:val="1AA6B0BA"/>
    <w:rsid w:val="1AE0FDCB"/>
    <w:rsid w:val="1B0B528B"/>
    <w:rsid w:val="1B227717"/>
    <w:rsid w:val="1B4B52C8"/>
    <w:rsid w:val="1B664A34"/>
    <w:rsid w:val="1B8B8D76"/>
    <w:rsid w:val="1B944A3C"/>
    <w:rsid w:val="1B948E68"/>
    <w:rsid w:val="1BA9A2B1"/>
    <w:rsid w:val="1BD99FE0"/>
    <w:rsid w:val="1BF65317"/>
    <w:rsid w:val="1BFDC019"/>
    <w:rsid w:val="1C15DFFB"/>
    <w:rsid w:val="1C398499"/>
    <w:rsid w:val="1C51088A"/>
    <w:rsid w:val="1C631D84"/>
    <w:rsid w:val="1C6EB438"/>
    <w:rsid w:val="1C7DCDE2"/>
    <w:rsid w:val="1C810153"/>
    <w:rsid w:val="1C87A19B"/>
    <w:rsid w:val="1CB7243B"/>
    <w:rsid w:val="1CBE4778"/>
    <w:rsid w:val="1CCF0981"/>
    <w:rsid w:val="1D21C29E"/>
    <w:rsid w:val="1D3CB8E7"/>
    <w:rsid w:val="1D457312"/>
    <w:rsid w:val="1D4D1ECA"/>
    <w:rsid w:val="1D83C1D9"/>
    <w:rsid w:val="1E130073"/>
    <w:rsid w:val="1E1DD01E"/>
    <w:rsid w:val="1E50A0A1"/>
    <w:rsid w:val="1E5AAF51"/>
    <w:rsid w:val="1E983412"/>
    <w:rsid w:val="1EAE1E90"/>
    <w:rsid w:val="1EB49F37"/>
    <w:rsid w:val="1EDE2C39"/>
    <w:rsid w:val="1F4D39D9"/>
    <w:rsid w:val="1F7FDB9A"/>
    <w:rsid w:val="1FBBA7E1"/>
    <w:rsid w:val="1FF37F3C"/>
    <w:rsid w:val="1FF3E681"/>
    <w:rsid w:val="200012BF"/>
    <w:rsid w:val="206CB314"/>
    <w:rsid w:val="20A5AFDB"/>
    <w:rsid w:val="20AAB99E"/>
    <w:rsid w:val="20C817D9"/>
    <w:rsid w:val="20CE20D3"/>
    <w:rsid w:val="210171C9"/>
    <w:rsid w:val="21144D46"/>
    <w:rsid w:val="211ADABE"/>
    <w:rsid w:val="2124E789"/>
    <w:rsid w:val="212D0D8A"/>
    <w:rsid w:val="213DD502"/>
    <w:rsid w:val="214EDD8E"/>
    <w:rsid w:val="21C48D0E"/>
    <w:rsid w:val="21C60B30"/>
    <w:rsid w:val="21CBA6EF"/>
    <w:rsid w:val="21D58BB8"/>
    <w:rsid w:val="222E1AD8"/>
    <w:rsid w:val="226409F3"/>
    <w:rsid w:val="22965345"/>
    <w:rsid w:val="22AAD929"/>
    <w:rsid w:val="22ED9DA2"/>
    <w:rsid w:val="232536CF"/>
    <w:rsid w:val="238633C4"/>
    <w:rsid w:val="2391283B"/>
    <w:rsid w:val="23AD5E45"/>
    <w:rsid w:val="23D40CB8"/>
    <w:rsid w:val="23F1DC7A"/>
    <w:rsid w:val="240197CD"/>
    <w:rsid w:val="241770C3"/>
    <w:rsid w:val="2425152D"/>
    <w:rsid w:val="2446FEF6"/>
    <w:rsid w:val="247E1C7D"/>
    <w:rsid w:val="24A0EE67"/>
    <w:rsid w:val="24AE6B93"/>
    <w:rsid w:val="25375C9A"/>
    <w:rsid w:val="2575AB61"/>
    <w:rsid w:val="257E2AC1"/>
    <w:rsid w:val="25A4F012"/>
    <w:rsid w:val="25BC7B5D"/>
    <w:rsid w:val="26094114"/>
    <w:rsid w:val="2648F33F"/>
    <w:rsid w:val="2651942E"/>
    <w:rsid w:val="26527EB4"/>
    <w:rsid w:val="26A345F7"/>
    <w:rsid w:val="26AB337D"/>
    <w:rsid w:val="26C08588"/>
    <w:rsid w:val="26C83185"/>
    <w:rsid w:val="26DED8E4"/>
    <w:rsid w:val="27037C99"/>
    <w:rsid w:val="2719FB22"/>
    <w:rsid w:val="27351975"/>
    <w:rsid w:val="2796D5AC"/>
    <w:rsid w:val="279D8991"/>
    <w:rsid w:val="27BA6B79"/>
    <w:rsid w:val="27C2EE5B"/>
    <w:rsid w:val="283E0388"/>
    <w:rsid w:val="2850E821"/>
    <w:rsid w:val="288AD7D1"/>
    <w:rsid w:val="28B969E9"/>
    <w:rsid w:val="28BD2A51"/>
    <w:rsid w:val="28CC3E20"/>
    <w:rsid w:val="29371EA1"/>
    <w:rsid w:val="299D52CB"/>
    <w:rsid w:val="29C6AB6C"/>
    <w:rsid w:val="29E88B23"/>
    <w:rsid w:val="2A0E86B1"/>
    <w:rsid w:val="2A2D4423"/>
    <w:rsid w:val="2A3B1D5B"/>
    <w:rsid w:val="2A491C84"/>
    <w:rsid w:val="2A5C7699"/>
    <w:rsid w:val="2A611DFE"/>
    <w:rsid w:val="2A626101"/>
    <w:rsid w:val="2AD67B3F"/>
    <w:rsid w:val="2AE4F8D1"/>
    <w:rsid w:val="2B026098"/>
    <w:rsid w:val="2B05B3AA"/>
    <w:rsid w:val="2B3AEDE1"/>
    <w:rsid w:val="2B7C6DFE"/>
    <w:rsid w:val="2BE77E2D"/>
    <w:rsid w:val="2BE7FE5D"/>
    <w:rsid w:val="2C608878"/>
    <w:rsid w:val="2C9793AF"/>
    <w:rsid w:val="2C989A66"/>
    <w:rsid w:val="2CAEE677"/>
    <w:rsid w:val="2CB7B710"/>
    <w:rsid w:val="2D07C1B8"/>
    <w:rsid w:val="2D72BE1D"/>
    <w:rsid w:val="2D735D35"/>
    <w:rsid w:val="2D80BD46"/>
    <w:rsid w:val="2D9375FE"/>
    <w:rsid w:val="2D95CE80"/>
    <w:rsid w:val="2DC892DC"/>
    <w:rsid w:val="2DE28F62"/>
    <w:rsid w:val="2E08CF06"/>
    <w:rsid w:val="2E197CFD"/>
    <w:rsid w:val="2E4D2E7D"/>
    <w:rsid w:val="2E762770"/>
    <w:rsid w:val="2E88A44F"/>
    <w:rsid w:val="2ED48BAA"/>
    <w:rsid w:val="2F116770"/>
    <w:rsid w:val="2F247B2D"/>
    <w:rsid w:val="2F6206FE"/>
    <w:rsid w:val="2FBE5E41"/>
    <w:rsid w:val="2FC3F87F"/>
    <w:rsid w:val="2FEF70DE"/>
    <w:rsid w:val="3008573B"/>
    <w:rsid w:val="300D0823"/>
    <w:rsid w:val="302B5A84"/>
    <w:rsid w:val="3038B5F2"/>
    <w:rsid w:val="3060AA33"/>
    <w:rsid w:val="308C8458"/>
    <w:rsid w:val="308EC64D"/>
    <w:rsid w:val="30A9DA9A"/>
    <w:rsid w:val="30AFE212"/>
    <w:rsid w:val="30B28FC0"/>
    <w:rsid w:val="30B85E08"/>
    <w:rsid w:val="30BCC443"/>
    <w:rsid w:val="30C04B8E"/>
    <w:rsid w:val="30DF4227"/>
    <w:rsid w:val="30ECC19F"/>
    <w:rsid w:val="31071B8A"/>
    <w:rsid w:val="3138B1FF"/>
    <w:rsid w:val="31640539"/>
    <w:rsid w:val="317E6238"/>
    <w:rsid w:val="31AE76F5"/>
    <w:rsid w:val="31DD90BB"/>
    <w:rsid w:val="31DF9757"/>
    <w:rsid w:val="31E96152"/>
    <w:rsid w:val="31E98B63"/>
    <w:rsid w:val="31F1AA36"/>
    <w:rsid w:val="320C9652"/>
    <w:rsid w:val="321DCE37"/>
    <w:rsid w:val="32268E51"/>
    <w:rsid w:val="323BBA9F"/>
    <w:rsid w:val="324D9786"/>
    <w:rsid w:val="324E6021"/>
    <w:rsid w:val="32A360C6"/>
    <w:rsid w:val="32AB2292"/>
    <w:rsid w:val="32B2F220"/>
    <w:rsid w:val="32D120DD"/>
    <w:rsid w:val="32F44A20"/>
    <w:rsid w:val="32FC7EC5"/>
    <w:rsid w:val="330D720B"/>
    <w:rsid w:val="3348E25D"/>
    <w:rsid w:val="335F9AA2"/>
    <w:rsid w:val="33675BFC"/>
    <w:rsid w:val="337056B4"/>
    <w:rsid w:val="33850BC7"/>
    <w:rsid w:val="33A243A4"/>
    <w:rsid w:val="33A8AD51"/>
    <w:rsid w:val="33B1ED29"/>
    <w:rsid w:val="33C8D3C6"/>
    <w:rsid w:val="33EA3D4E"/>
    <w:rsid w:val="34006BB0"/>
    <w:rsid w:val="3458B982"/>
    <w:rsid w:val="3468E4E5"/>
    <w:rsid w:val="34C7B68B"/>
    <w:rsid w:val="34D09D17"/>
    <w:rsid w:val="34F36077"/>
    <w:rsid w:val="350C5E89"/>
    <w:rsid w:val="35273995"/>
    <w:rsid w:val="352B3DCA"/>
    <w:rsid w:val="3531BD76"/>
    <w:rsid w:val="3560936E"/>
    <w:rsid w:val="3569597F"/>
    <w:rsid w:val="35BD8904"/>
    <w:rsid w:val="35D3FD65"/>
    <w:rsid w:val="36149F1B"/>
    <w:rsid w:val="36179616"/>
    <w:rsid w:val="362DCAF6"/>
    <w:rsid w:val="366EED9F"/>
    <w:rsid w:val="3688117E"/>
    <w:rsid w:val="36C15747"/>
    <w:rsid w:val="36C28A37"/>
    <w:rsid w:val="370BD5F6"/>
    <w:rsid w:val="37148153"/>
    <w:rsid w:val="37A085A7"/>
    <w:rsid w:val="3800F57C"/>
    <w:rsid w:val="3822D3B2"/>
    <w:rsid w:val="383B31C6"/>
    <w:rsid w:val="38452102"/>
    <w:rsid w:val="385D27A8"/>
    <w:rsid w:val="3862B739"/>
    <w:rsid w:val="38CB5D73"/>
    <w:rsid w:val="38D3DCD3"/>
    <w:rsid w:val="38F3125F"/>
    <w:rsid w:val="38FBF3BD"/>
    <w:rsid w:val="39351CCD"/>
    <w:rsid w:val="393F6CBD"/>
    <w:rsid w:val="396967C7"/>
    <w:rsid w:val="3972863D"/>
    <w:rsid w:val="39E83DF9"/>
    <w:rsid w:val="39F17D18"/>
    <w:rsid w:val="3A0AC9D2"/>
    <w:rsid w:val="3A4CC0D1"/>
    <w:rsid w:val="3A5D9701"/>
    <w:rsid w:val="3A7AD37E"/>
    <w:rsid w:val="3A81BD9F"/>
    <w:rsid w:val="3AC74A58"/>
    <w:rsid w:val="3AD694EA"/>
    <w:rsid w:val="3AEEC4AF"/>
    <w:rsid w:val="3B05D645"/>
    <w:rsid w:val="3B3B821B"/>
    <w:rsid w:val="3B9A7F4E"/>
    <w:rsid w:val="3C473E7B"/>
    <w:rsid w:val="3C64A7D5"/>
    <w:rsid w:val="3CE13840"/>
    <w:rsid w:val="3CF01EB2"/>
    <w:rsid w:val="3D2207AC"/>
    <w:rsid w:val="3DB04233"/>
    <w:rsid w:val="3DF0F1A2"/>
    <w:rsid w:val="3E5B0AB2"/>
    <w:rsid w:val="3E7564C7"/>
    <w:rsid w:val="3E7649BE"/>
    <w:rsid w:val="3EBA8F17"/>
    <w:rsid w:val="3EC47088"/>
    <w:rsid w:val="3EDE3AF5"/>
    <w:rsid w:val="3EE2743B"/>
    <w:rsid w:val="3EE33BB6"/>
    <w:rsid w:val="3F5F0C5D"/>
    <w:rsid w:val="3F846AAD"/>
    <w:rsid w:val="3F86570E"/>
    <w:rsid w:val="3FF8FB8A"/>
    <w:rsid w:val="4011542F"/>
    <w:rsid w:val="40557085"/>
    <w:rsid w:val="40907031"/>
    <w:rsid w:val="40CF38BE"/>
    <w:rsid w:val="4157C187"/>
    <w:rsid w:val="4186CB70"/>
    <w:rsid w:val="41904C8D"/>
    <w:rsid w:val="41A9A8C2"/>
    <w:rsid w:val="41B2220C"/>
    <w:rsid w:val="41BA6ADF"/>
    <w:rsid w:val="41BC767D"/>
    <w:rsid w:val="41BF25A4"/>
    <w:rsid w:val="41E0C911"/>
    <w:rsid w:val="41E8E6C8"/>
    <w:rsid w:val="421872C2"/>
    <w:rsid w:val="42260EDC"/>
    <w:rsid w:val="4250DE3B"/>
    <w:rsid w:val="426DABAC"/>
    <w:rsid w:val="426E836E"/>
    <w:rsid w:val="427AAEFC"/>
    <w:rsid w:val="42880E5A"/>
    <w:rsid w:val="42E26896"/>
    <w:rsid w:val="42F757C7"/>
    <w:rsid w:val="43065224"/>
    <w:rsid w:val="430C4671"/>
    <w:rsid w:val="43241C3A"/>
    <w:rsid w:val="4355C98A"/>
    <w:rsid w:val="4364C7A3"/>
    <w:rsid w:val="43A73071"/>
    <w:rsid w:val="443BB7B9"/>
    <w:rsid w:val="443EBF1D"/>
    <w:rsid w:val="44432F53"/>
    <w:rsid w:val="4453A529"/>
    <w:rsid w:val="45373DE1"/>
    <w:rsid w:val="45374EC1"/>
    <w:rsid w:val="45CAD0F3"/>
    <w:rsid w:val="45E814B4"/>
    <w:rsid w:val="467ACA79"/>
    <w:rsid w:val="4683FFBA"/>
    <w:rsid w:val="468951F6"/>
    <w:rsid w:val="46A64391"/>
    <w:rsid w:val="46C072A5"/>
    <w:rsid w:val="46F16C36"/>
    <w:rsid w:val="4711469B"/>
    <w:rsid w:val="478CBC29"/>
    <w:rsid w:val="479CD51F"/>
    <w:rsid w:val="47B78E9C"/>
    <w:rsid w:val="47F1580D"/>
    <w:rsid w:val="47F728B6"/>
    <w:rsid w:val="480E4242"/>
    <w:rsid w:val="482BB801"/>
    <w:rsid w:val="4833BE4B"/>
    <w:rsid w:val="484BD17D"/>
    <w:rsid w:val="48576C51"/>
    <w:rsid w:val="488082D5"/>
    <w:rsid w:val="48FAF790"/>
    <w:rsid w:val="4909C655"/>
    <w:rsid w:val="49705B30"/>
    <w:rsid w:val="49838E45"/>
    <w:rsid w:val="498E2275"/>
    <w:rsid w:val="49AE1CAA"/>
    <w:rsid w:val="49AEF92B"/>
    <w:rsid w:val="49AF2069"/>
    <w:rsid w:val="49BF23D0"/>
    <w:rsid w:val="49C68E8B"/>
    <w:rsid w:val="4A21FC7C"/>
    <w:rsid w:val="4A2A6326"/>
    <w:rsid w:val="4A398954"/>
    <w:rsid w:val="4A4B792B"/>
    <w:rsid w:val="4A56269A"/>
    <w:rsid w:val="4A5D65D2"/>
    <w:rsid w:val="4A976A01"/>
    <w:rsid w:val="4AAAF93D"/>
    <w:rsid w:val="4ABC8590"/>
    <w:rsid w:val="4AE9B669"/>
    <w:rsid w:val="4B5464E9"/>
    <w:rsid w:val="4B57EC34"/>
    <w:rsid w:val="4B63E656"/>
    <w:rsid w:val="4B6FEDAE"/>
    <w:rsid w:val="4B76BAA9"/>
    <w:rsid w:val="4B8F8A13"/>
    <w:rsid w:val="4BBAE55D"/>
    <w:rsid w:val="4BCFE770"/>
    <w:rsid w:val="4C38F146"/>
    <w:rsid w:val="4C3988BE"/>
    <w:rsid w:val="4C4833DF"/>
    <w:rsid w:val="4C6515C7"/>
    <w:rsid w:val="4C721551"/>
    <w:rsid w:val="4CB0B12E"/>
    <w:rsid w:val="4CC762F8"/>
    <w:rsid w:val="4CCC4F4B"/>
    <w:rsid w:val="4CD0F2CD"/>
    <w:rsid w:val="4CD6BE2E"/>
    <w:rsid w:val="4CE8B0E9"/>
    <w:rsid w:val="4CF3BC95"/>
    <w:rsid w:val="4D0AADCA"/>
    <w:rsid w:val="4D168134"/>
    <w:rsid w:val="4DA4353C"/>
    <w:rsid w:val="4DFFC6EB"/>
    <w:rsid w:val="4E15FAE6"/>
    <w:rsid w:val="4E1C134F"/>
    <w:rsid w:val="4E277663"/>
    <w:rsid w:val="4E38DFD8"/>
    <w:rsid w:val="4E6532E6"/>
    <w:rsid w:val="4E81DDF4"/>
    <w:rsid w:val="4E9294F3"/>
    <w:rsid w:val="4EB94201"/>
    <w:rsid w:val="4EC6D196"/>
    <w:rsid w:val="4EE51093"/>
    <w:rsid w:val="4EF89E38"/>
    <w:rsid w:val="4F21C26C"/>
    <w:rsid w:val="4F486576"/>
    <w:rsid w:val="4F7DF3AB"/>
    <w:rsid w:val="4F9AA5C5"/>
    <w:rsid w:val="4FAD1C3C"/>
    <w:rsid w:val="4FB50E25"/>
    <w:rsid w:val="4FDA0276"/>
    <w:rsid w:val="4FDCC4FD"/>
    <w:rsid w:val="4FFE6C42"/>
    <w:rsid w:val="501F5E0C"/>
    <w:rsid w:val="50453851"/>
    <w:rsid w:val="505BECA3"/>
    <w:rsid w:val="50615FA3"/>
    <w:rsid w:val="506454FB"/>
    <w:rsid w:val="50F5F84C"/>
    <w:rsid w:val="50F66CCD"/>
    <w:rsid w:val="510B8850"/>
    <w:rsid w:val="5128A661"/>
    <w:rsid w:val="51785A0D"/>
    <w:rsid w:val="517C7BF5"/>
    <w:rsid w:val="520DC4AB"/>
    <w:rsid w:val="5238264D"/>
    <w:rsid w:val="523A7A8E"/>
    <w:rsid w:val="524D8104"/>
    <w:rsid w:val="52900787"/>
    <w:rsid w:val="52A503FC"/>
    <w:rsid w:val="52DCC1A8"/>
    <w:rsid w:val="53275993"/>
    <w:rsid w:val="534B25F5"/>
    <w:rsid w:val="53AFB665"/>
    <w:rsid w:val="53C75C94"/>
    <w:rsid w:val="53D66F70"/>
    <w:rsid w:val="5449053E"/>
    <w:rsid w:val="5452B8E4"/>
    <w:rsid w:val="5463B74D"/>
    <w:rsid w:val="548FF50D"/>
    <w:rsid w:val="54F90032"/>
    <w:rsid w:val="54FECE7A"/>
    <w:rsid w:val="5531B5B1"/>
    <w:rsid w:val="553B82DD"/>
    <w:rsid w:val="5550F186"/>
    <w:rsid w:val="55BCFB53"/>
    <w:rsid w:val="55E49244"/>
    <w:rsid w:val="55EFB2F3"/>
    <w:rsid w:val="55F5996A"/>
    <w:rsid w:val="56060F6C"/>
    <w:rsid w:val="5681BF7A"/>
    <w:rsid w:val="56C1F606"/>
    <w:rsid w:val="571B8145"/>
    <w:rsid w:val="572167E6"/>
    <w:rsid w:val="573DDAD3"/>
    <w:rsid w:val="57744636"/>
    <w:rsid w:val="578BBA5B"/>
    <w:rsid w:val="57A53521"/>
    <w:rsid w:val="57A66348"/>
    <w:rsid w:val="57A6A931"/>
    <w:rsid w:val="57E6DFCB"/>
    <w:rsid w:val="5830316D"/>
    <w:rsid w:val="5830A0F4"/>
    <w:rsid w:val="5830C8E5"/>
    <w:rsid w:val="58390084"/>
    <w:rsid w:val="583E8E6D"/>
    <w:rsid w:val="5850F6F7"/>
    <w:rsid w:val="588C36BD"/>
    <w:rsid w:val="5895FC41"/>
    <w:rsid w:val="58A29C93"/>
    <w:rsid w:val="58B991B8"/>
    <w:rsid w:val="58D86B07"/>
    <w:rsid w:val="58DA5BB8"/>
    <w:rsid w:val="58E86106"/>
    <w:rsid w:val="5938B997"/>
    <w:rsid w:val="59725D3F"/>
    <w:rsid w:val="597AC879"/>
    <w:rsid w:val="59C60D81"/>
    <w:rsid w:val="59CDAB90"/>
    <w:rsid w:val="59D61A63"/>
    <w:rsid w:val="59E80E3E"/>
    <w:rsid w:val="5A0BD951"/>
    <w:rsid w:val="5A193B3F"/>
    <w:rsid w:val="5A20A450"/>
    <w:rsid w:val="5A2A0FD5"/>
    <w:rsid w:val="5A379D4B"/>
    <w:rsid w:val="5A6198B1"/>
    <w:rsid w:val="5A636BDD"/>
    <w:rsid w:val="5A84B396"/>
    <w:rsid w:val="5AC2541F"/>
    <w:rsid w:val="5ACC0647"/>
    <w:rsid w:val="5AFCCF25"/>
    <w:rsid w:val="5B0613F6"/>
    <w:rsid w:val="5B1EAB75"/>
    <w:rsid w:val="5B24DF11"/>
    <w:rsid w:val="5BB68B3B"/>
    <w:rsid w:val="5BD12440"/>
    <w:rsid w:val="5BF14C39"/>
    <w:rsid w:val="5C24F50C"/>
    <w:rsid w:val="5C67D6A8"/>
    <w:rsid w:val="5C7E2776"/>
    <w:rsid w:val="5C81CE4B"/>
    <w:rsid w:val="5C862C44"/>
    <w:rsid w:val="5CB2502E"/>
    <w:rsid w:val="5CED9D1A"/>
    <w:rsid w:val="5D09E05F"/>
    <w:rsid w:val="5D0A2E55"/>
    <w:rsid w:val="5D150993"/>
    <w:rsid w:val="5D1FAF00"/>
    <w:rsid w:val="5D3D7D38"/>
    <w:rsid w:val="5D658806"/>
    <w:rsid w:val="5D92B3CD"/>
    <w:rsid w:val="5DA677C8"/>
    <w:rsid w:val="5DBBD9CB"/>
    <w:rsid w:val="5DEF78F8"/>
    <w:rsid w:val="5DEFA429"/>
    <w:rsid w:val="5DF76583"/>
    <w:rsid w:val="5DFC7C6F"/>
    <w:rsid w:val="5DFFB7B0"/>
    <w:rsid w:val="5E0622B2"/>
    <w:rsid w:val="5E0A3E78"/>
    <w:rsid w:val="5E25F69C"/>
    <w:rsid w:val="5E260275"/>
    <w:rsid w:val="5E26401E"/>
    <w:rsid w:val="5E44AE9F"/>
    <w:rsid w:val="5E7A7A3D"/>
    <w:rsid w:val="5E997EA4"/>
    <w:rsid w:val="5E99D519"/>
    <w:rsid w:val="5EB4F1F1"/>
    <w:rsid w:val="5ECFB119"/>
    <w:rsid w:val="5ED8262B"/>
    <w:rsid w:val="5F012205"/>
    <w:rsid w:val="5F265EB3"/>
    <w:rsid w:val="5F4ED6C9"/>
    <w:rsid w:val="5F90E397"/>
    <w:rsid w:val="5FB1239E"/>
    <w:rsid w:val="5FB3C77D"/>
    <w:rsid w:val="5FC8B864"/>
    <w:rsid w:val="5FE81513"/>
    <w:rsid w:val="60354F05"/>
    <w:rsid w:val="60405A3E"/>
    <w:rsid w:val="60A5AFDF"/>
    <w:rsid w:val="60C2B388"/>
    <w:rsid w:val="611DCED5"/>
    <w:rsid w:val="61341D31"/>
    <w:rsid w:val="6146FFB2"/>
    <w:rsid w:val="614D458E"/>
    <w:rsid w:val="6192F1A5"/>
    <w:rsid w:val="61B30A6E"/>
    <w:rsid w:val="61D9F7C6"/>
    <w:rsid w:val="61E0BB79"/>
    <w:rsid w:val="6203ACEA"/>
    <w:rsid w:val="620FC6ED"/>
    <w:rsid w:val="62707C3A"/>
    <w:rsid w:val="62D3A5BD"/>
    <w:rsid w:val="633189CC"/>
    <w:rsid w:val="634FA518"/>
    <w:rsid w:val="6387CF5F"/>
    <w:rsid w:val="639765BF"/>
    <w:rsid w:val="63B194FA"/>
    <w:rsid w:val="63B71B9A"/>
    <w:rsid w:val="63D792FC"/>
    <w:rsid w:val="63E225FC"/>
    <w:rsid w:val="63E89B1E"/>
    <w:rsid w:val="641BF934"/>
    <w:rsid w:val="64559047"/>
    <w:rsid w:val="64577087"/>
    <w:rsid w:val="646A7A2A"/>
    <w:rsid w:val="649581A2"/>
    <w:rsid w:val="64AD49D0"/>
    <w:rsid w:val="64BB68DA"/>
    <w:rsid w:val="64FBC9E7"/>
    <w:rsid w:val="6541391D"/>
    <w:rsid w:val="6595EB5F"/>
    <w:rsid w:val="65AC6070"/>
    <w:rsid w:val="65B9A909"/>
    <w:rsid w:val="6605F025"/>
    <w:rsid w:val="662F1B61"/>
    <w:rsid w:val="66315203"/>
    <w:rsid w:val="66396BC1"/>
    <w:rsid w:val="663A4534"/>
    <w:rsid w:val="66A2C37C"/>
    <w:rsid w:val="66B4A40D"/>
    <w:rsid w:val="66ECB0BE"/>
    <w:rsid w:val="66FC934F"/>
    <w:rsid w:val="6718F98B"/>
    <w:rsid w:val="674AC95D"/>
    <w:rsid w:val="674DF4B1"/>
    <w:rsid w:val="677080F9"/>
    <w:rsid w:val="679920BD"/>
    <w:rsid w:val="67B016F3"/>
    <w:rsid w:val="67CD2264"/>
    <w:rsid w:val="67FBCF9D"/>
    <w:rsid w:val="67FE0FDC"/>
    <w:rsid w:val="681175C2"/>
    <w:rsid w:val="684AC62E"/>
    <w:rsid w:val="68716460"/>
    <w:rsid w:val="6871660E"/>
    <w:rsid w:val="68AA7368"/>
    <w:rsid w:val="68B5A076"/>
    <w:rsid w:val="68D701AB"/>
    <w:rsid w:val="68F8DF5B"/>
    <w:rsid w:val="691AA095"/>
    <w:rsid w:val="69231BD7"/>
    <w:rsid w:val="6997C3A2"/>
    <w:rsid w:val="699B41FE"/>
    <w:rsid w:val="69F15D29"/>
    <w:rsid w:val="69FD0FE1"/>
    <w:rsid w:val="6A10A87F"/>
    <w:rsid w:val="6A3466E2"/>
    <w:rsid w:val="6ACF9923"/>
    <w:rsid w:val="6B28F37F"/>
    <w:rsid w:val="6B4857E7"/>
    <w:rsid w:val="6B684C3A"/>
    <w:rsid w:val="6B7FEF32"/>
    <w:rsid w:val="6B853CDA"/>
    <w:rsid w:val="6B8FECE7"/>
    <w:rsid w:val="6BC0F4AA"/>
    <w:rsid w:val="6BC22D7F"/>
    <w:rsid w:val="6BE3F186"/>
    <w:rsid w:val="6BEEBC75"/>
    <w:rsid w:val="6C16391C"/>
    <w:rsid w:val="6C1F8335"/>
    <w:rsid w:val="6C32AFA5"/>
    <w:rsid w:val="6C9C38C6"/>
    <w:rsid w:val="6CBA932F"/>
    <w:rsid w:val="6CC8CC49"/>
    <w:rsid w:val="6CD07A8B"/>
    <w:rsid w:val="6CF58B3F"/>
    <w:rsid w:val="6D12A418"/>
    <w:rsid w:val="6D1BBF93"/>
    <w:rsid w:val="6D20BB15"/>
    <w:rsid w:val="6D6150F2"/>
    <w:rsid w:val="6D9C48FA"/>
    <w:rsid w:val="6DA38E76"/>
    <w:rsid w:val="6E5AE81F"/>
    <w:rsid w:val="6E7F09EA"/>
    <w:rsid w:val="6E81CA16"/>
    <w:rsid w:val="6E9372BA"/>
    <w:rsid w:val="6EB5C139"/>
    <w:rsid w:val="6EC242F9"/>
    <w:rsid w:val="6EE39157"/>
    <w:rsid w:val="6F19DD25"/>
    <w:rsid w:val="6F46E53F"/>
    <w:rsid w:val="6F6362F1"/>
    <w:rsid w:val="6FA19854"/>
    <w:rsid w:val="6FB04A1A"/>
    <w:rsid w:val="6FD468D7"/>
    <w:rsid w:val="6FE76031"/>
    <w:rsid w:val="6FF4FAEE"/>
    <w:rsid w:val="6FF8911F"/>
    <w:rsid w:val="700921C1"/>
    <w:rsid w:val="70288EFF"/>
    <w:rsid w:val="703402A8"/>
    <w:rsid w:val="70466A14"/>
    <w:rsid w:val="7048C00E"/>
    <w:rsid w:val="70536055"/>
    <w:rsid w:val="70604FA6"/>
    <w:rsid w:val="708F4598"/>
    <w:rsid w:val="70953016"/>
    <w:rsid w:val="70DCF424"/>
    <w:rsid w:val="70EA3A70"/>
    <w:rsid w:val="70EA906B"/>
    <w:rsid w:val="71024FFD"/>
    <w:rsid w:val="710F75B9"/>
    <w:rsid w:val="711017C9"/>
    <w:rsid w:val="715EA05F"/>
    <w:rsid w:val="71849349"/>
    <w:rsid w:val="7199FB0F"/>
    <w:rsid w:val="71B305CB"/>
    <w:rsid w:val="71F80916"/>
    <w:rsid w:val="721F54E0"/>
    <w:rsid w:val="727E7B69"/>
    <w:rsid w:val="72C8419A"/>
    <w:rsid w:val="72CB4AD0"/>
    <w:rsid w:val="72FA70C0"/>
    <w:rsid w:val="730F644B"/>
    <w:rsid w:val="73427E53"/>
    <w:rsid w:val="7349A095"/>
    <w:rsid w:val="737AFFC8"/>
    <w:rsid w:val="741B602C"/>
    <w:rsid w:val="7431ADBF"/>
    <w:rsid w:val="748227A6"/>
    <w:rsid w:val="74E6086E"/>
    <w:rsid w:val="7503DF20"/>
    <w:rsid w:val="750F0ADC"/>
    <w:rsid w:val="7533518A"/>
    <w:rsid w:val="7550F1E5"/>
    <w:rsid w:val="756578FF"/>
    <w:rsid w:val="75676F68"/>
    <w:rsid w:val="759D31BD"/>
    <w:rsid w:val="75A93A6A"/>
    <w:rsid w:val="75D1A8F1"/>
    <w:rsid w:val="75D34A34"/>
    <w:rsid w:val="75E58225"/>
    <w:rsid w:val="761CEABC"/>
    <w:rsid w:val="76265090"/>
    <w:rsid w:val="763B92A2"/>
    <w:rsid w:val="7662EEF6"/>
    <w:rsid w:val="76875C72"/>
    <w:rsid w:val="769241D8"/>
    <w:rsid w:val="76A4AA33"/>
    <w:rsid w:val="76C08162"/>
    <w:rsid w:val="770263E4"/>
    <w:rsid w:val="7765C1B1"/>
    <w:rsid w:val="777D4CFC"/>
    <w:rsid w:val="777E6C80"/>
    <w:rsid w:val="782A5473"/>
    <w:rsid w:val="787905F5"/>
    <w:rsid w:val="7895E7DD"/>
    <w:rsid w:val="7897D540"/>
    <w:rsid w:val="789FFFFD"/>
    <w:rsid w:val="78BFE6F0"/>
    <w:rsid w:val="78C397A8"/>
    <w:rsid w:val="78F421C7"/>
    <w:rsid w:val="78FDF22A"/>
    <w:rsid w:val="78FF2F38"/>
    <w:rsid w:val="79162662"/>
    <w:rsid w:val="7938F0A8"/>
    <w:rsid w:val="79999085"/>
    <w:rsid w:val="79C91851"/>
    <w:rsid w:val="79E97294"/>
    <w:rsid w:val="7A0743FA"/>
    <w:rsid w:val="7A859BD7"/>
    <w:rsid w:val="7AAF3911"/>
    <w:rsid w:val="7AB03C74"/>
    <w:rsid w:val="7ACBF38C"/>
    <w:rsid w:val="7B412BD1"/>
    <w:rsid w:val="7B81E621"/>
    <w:rsid w:val="7BA981CF"/>
    <w:rsid w:val="7BCCF127"/>
    <w:rsid w:val="7C4B0972"/>
    <w:rsid w:val="7C6EE085"/>
    <w:rsid w:val="7C94999B"/>
    <w:rsid w:val="7CA66C80"/>
    <w:rsid w:val="7CEA29E7"/>
    <w:rsid w:val="7D10BF48"/>
    <w:rsid w:val="7D23F140"/>
    <w:rsid w:val="7D29F0CD"/>
    <w:rsid w:val="7D4A1624"/>
    <w:rsid w:val="7D816125"/>
    <w:rsid w:val="7DB7DFC4"/>
    <w:rsid w:val="7DBE76B2"/>
    <w:rsid w:val="7E000947"/>
    <w:rsid w:val="7E0B010D"/>
    <w:rsid w:val="7E113171"/>
    <w:rsid w:val="7E62F7BA"/>
    <w:rsid w:val="7ED9CF29"/>
    <w:rsid w:val="7EED0456"/>
    <w:rsid w:val="7F035E99"/>
    <w:rsid w:val="7F0FF2BE"/>
    <w:rsid w:val="7F31029B"/>
    <w:rsid w:val="7F4D6BE1"/>
    <w:rsid w:val="7F4E6880"/>
    <w:rsid w:val="7F519E22"/>
    <w:rsid w:val="7F521C8E"/>
    <w:rsid w:val="7F5FF6C1"/>
    <w:rsid w:val="7F72BDA2"/>
    <w:rsid w:val="7FAE0FD0"/>
    <w:rsid w:val="7FBF4BA2"/>
    <w:rsid w:val="7FEE1A24"/>
    <w:rsid w:val="7FF3D108"/>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4FC1F2B8-0B50-4180-A8B9-ADCA642D0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hAnsi="Cambria" w:eastAsia="Times New Roman"/>
      <w:b/>
      <w:bCs/>
      <w:kern w:val="32"/>
      <w:sz w:val="32"/>
      <w:szCs w:val="32"/>
    </w:rPr>
  </w:style>
  <w:style w:type="paragraph" w:styleId="Kop2">
    <w:name w:val="heading 2"/>
    <w:basedOn w:val="Standaard"/>
    <w:next w:val="Standaard"/>
    <w:link w:val="Kop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styleId="KoptekstChar" w:customStyle="1">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styleId="VoettekstChar" w:customStyle="1">
    <w:name w:val="Voettekst Char"/>
    <w:basedOn w:val="Standaardalinea-lettertype"/>
    <w:link w:val="Voettekst"/>
    <w:uiPriority w:val="99"/>
    <w:rsid w:val="00025EFD"/>
  </w:style>
  <w:style w:type="paragraph" w:styleId="BasicParagraph" w:customStyle="1">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hAnsi="Calibri" w:eastAsia="Calibri" w:cs="Consolas"/>
      <w:sz w:val="22"/>
      <w:szCs w:val="21"/>
      <w:lang w:val="nl-BE"/>
    </w:rPr>
  </w:style>
  <w:style w:type="character" w:styleId="TekstzonderopmaakChar" w:customStyle="1">
    <w:name w:val="Tekst zonder opmaak Char"/>
    <w:link w:val="Tekstzonderopmaak"/>
    <w:uiPriority w:val="99"/>
    <w:rsid w:val="00A5633A"/>
    <w:rPr>
      <w:rFonts w:ascii="Calibri" w:hAnsi="Calibri" w:eastAsia="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Zwaar">
    <w:name w:val="Strong"/>
    <w:uiPriority w:val="22"/>
    <w:qFormat/>
    <w:rsid w:val="007603C0"/>
    <w:rPr>
      <w:b/>
      <w:bCs/>
    </w:rPr>
  </w:style>
  <w:style w:type="character" w:styleId="apple-converted-space" w:customStyle="1">
    <w:name w:val="apple-converted-space"/>
    <w:rsid w:val="007603C0"/>
  </w:style>
  <w:style w:type="paragraph" w:styleId="Tekstopmerking">
    <w:name w:val="annotation text"/>
    <w:basedOn w:val="Standaard"/>
    <w:link w:val="TekstopmerkingChar"/>
    <w:rsid w:val="0072552E"/>
    <w:rPr>
      <w:szCs w:val="20"/>
    </w:rPr>
  </w:style>
  <w:style w:type="character" w:styleId="TekstopmerkingChar" w:customStyle="1">
    <w:name w:val="Tekst opmerking Char"/>
    <w:link w:val="Tekstopmerking"/>
    <w:rsid w:val="0072552E"/>
    <w:rPr>
      <w:rFonts w:ascii="Arial" w:hAnsi="Arial"/>
      <w:lang w:val="en-US" w:eastAsia="en-US"/>
    </w:rPr>
  </w:style>
  <w:style w:type="character" w:styleId="Kop1Char" w:customStyle="1">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styleId="OnderwerpvanopmerkingChar" w:customStyle="1">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styleId="BallontekstChar" w:customStyle="1">
    <w:name w:val="Ballontekst Char"/>
    <w:link w:val="Ballontekst"/>
    <w:rsid w:val="00F6326C"/>
    <w:rPr>
      <w:rFonts w:ascii="Segoe UI" w:hAnsi="Segoe UI" w:cs="Segoe UI"/>
      <w:sz w:val="18"/>
      <w:szCs w:val="18"/>
      <w:lang w:val="en-US" w:eastAsia="en-US"/>
    </w:rPr>
  </w:style>
  <w:style w:type="paragraph" w:styleId="Stijl1" w:customStyle="1">
    <w:name w:val="Stijl1"/>
    <w:basedOn w:val="Standaard"/>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Standaard"/>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Standaardalinea-lettertype"/>
    <w:rsid w:val="00774A49"/>
  </w:style>
  <w:style w:type="character" w:styleId="contextualspellingandgrammarerror" w:customStyle="1">
    <w:name w:val="contextualspellingandgrammarerror"/>
    <w:basedOn w:val="Standaardalinea-lettertype"/>
    <w:rsid w:val="00774A49"/>
  </w:style>
  <w:style w:type="character" w:styleId="normaltextrun1" w:customStyle="1">
    <w:name w:val="normaltextrun1"/>
    <w:basedOn w:val="Standaardalinea-lettertype"/>
    <w:rsid w:val="00774A49"/>
  </w:style>
  <w:style w:type="character" w:styleId="eop" w:customStyle="1">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styleId="normaltextrun" w:customStyle="1">
    <w:name w:val="normaltextrun"/>
    <w:basedOn w:val="Standaardalinea-lettertype"/>
    <w:rsid w:val="007977CD"/>
  </w:style>
  <w:style w:type="table" w:styleId="Tabelraster">
    <w:name w:val="Table Grid"/>
    <w:basedOn w:val="Standaardtabe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Kop2Char" w:customStyle="1">
    <w:name w:val="Kop 2 Char"/>
    <w:basedOn w:val="Standaardalinea-lettertype"/>
    <w:link w:val="Kop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e">
    <w:name w:val="Revision"/>
    <w:hidden/>
    <w:rsid w:val="00180C93"/>
    <w:rPr>
      <w:rFonts w:ascii="Arial" w:hAnsi="Arial"/>
      <w:szCs w:val="24"/>
      <w:lang w:val="en-US" w:eastAsia="en-US"/>
    </w:rPr>
  </w:style>
  <w:style w:type="character" w:styleId="Vermelding">
    <w:name w:val="Mention"/>
    <w:basedOn w:val="Standaardalinea-lettertype"/>
    <w:uiPriority w:val="99"/>
    <w:unhideWhenUsed/>
    <w:rsid w:val="005B61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microsoft.com/office/2020/10/relationships/intelligence" Target="intelligence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 Type="http://schemas.openxmlformats.org/officeDocument/2006/relationships/hyperlink" Target="https://pers.vlaamsbrabant.be/pajottenland-geselecteerd-als-kandidaat-landschapspark." TargetMode="External" Id="R3761ccc970dd42d2" /><Relationship Type="http://schemas.openxmlformats.org/officeDocument/2006/relationships/hyperlink" Target="https://dilbeek.sharepoint.com/:b:/s/ERF-RaadvanBestuur/ETsa-MErTKhEtfHIRp2-GkUBxPQP0zYWWs7oe_UWvSkpnQ?e=ZhLA7J" TargetMode="External" Id="R5ceb81aa9d454db7"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4.jpg"/><Relationship Id="rId7" Type="http://schemas.openxmlformats.org/officeDocument/2006/relationships/hyperlink" Target="http://www.zender.be" TargetMode="External"/><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5.png"/><Relationship Id="rId5" Type="http://schemas.openxmlformats.org/officeDocument/2006/relationships/image" Target="media/image9.jpeg"/><Relationship Id="rId4" Type="http://schemas.openxmlformats.org/officeDocument/2006/relationships/image" Target="media/image8.png"/></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2.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3.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4.xml><?xml version="1.0" encoding="utf-8"?>
<ds:datastoreItem xmlns:ds="http://schemas.openxmlformats.org/officeDocument/2006/customXml" ds:itemID="{5C539A04-B296-46F3-9FE5-52E77F4042E2}"/>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Marjolein Impe</cp:lastModifiedBy>
  <cp:revision>473</cp:revision>
  <cp:lastPrinted>2021-07-13T02:38:00Z</cp:lastPrinted>
  <dcterms:created xsi:type="dcterms:W3CDTF">2022-01-12T21:33:00Z</dcterms:created>
  <dcterms:modified xsi:type="dcterms:W3CDTF">2022-11-17T09:09:01Z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